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DAD" w:rsidRPr="00CE7557" w:rsidRDefault="004C2DAD" w:rsidP="004C2DAD">
      <w:pPr>
        <w:pStyle w:val="Title"/>
        <w:rPr>
          <w:sz w:val="28"/>
          <w:szCs w:val="28"/>
        </w:rPr>
      </w:pPr>
      <w:r w:rsidRPr="00CE7557">
        <w:rPr>
          <w:sz w:val="28"/>
          <w:szCs w:val="28"/>
          <w:lang w:val="en-US"/>
        </w:rPr>
        <w:t>M</w:t>
      </w:r>
      <w:r w:rsidRPr="00CE7557">
        <w:rPr>
          <w:sz w:val="28"/>
          <w:szCs w:val="28"/>
        </w:rPr>
        <w:t>ISSISSAUGAS OF THE CREDIT FIRST NATION</w:t>
      </w:r>
    </w:p>
    <w:p w:rsidR="004C2DAD" w:rsidRPr="00CE7557" w:rsidRDefault="004C2DAD" w:rsidP="004C2DAD">
      <w:pPr>
        <w:pStyle w:val="Title"/>
        <w:rPr>
          <w:sz w:val="28"/>
          <w:szCs w:val="28"/>
          <w:lang w:val="en-US"/>
        </w:rPr>
      </w:pPr>
      <w:r w:rsidRPr="00CE7557">
        <w:rPr>
          <w:sz w:val="28"/>
          <w:szCs w:val="28"/>
          <w:lang w:val="en-US"/>
        </w:rPr>
        <w:t>INTERGOVERNMENTAL RELATIONS COUNCIL</w:t>
      </w:r>
    </w:p>
    <w:p w:rsidR="004C2DAD" w:rsidRPr="00CE7557" w:rsidRDefault="004C2DAD" w:rsidP="004C2DAD">
      <w:pPr>
        <w:pStyle w:val="Title"/>
        <w:rPr>
          <w:sz w:val="28"/>
          <w:szCs w:val="28"/>
          <w:lang w:val="en-US"/>
        </w:rPr>
      </w:pPr>
      <w:r w:rsidRPr="00CE7557">
        <w:rPr>
          <w:sz w:val="28"/>
          <w:szCs w:val="28"/>
          <w:lang w:val="en-US"/>
        </w:rPr>
        <w:t>PUBLIC MINUTES</w:t>
      </w:r>
    </w:p>
    <w:p w:rsidR="004C2DAD" w:rsidRPr="003C1B8A" w:rsidRDefault="004C2DAD" w:rsidP="004C2DAD">
      <w:pPr>
        <w:pStyle w:val="Title"/>
      </w:pPr>
      <w:r>
        <w:rPr>
          <w:lang w:val="en-US"/>
        </w:rPr>
        <w:t>Monday, August 13, 2024</w:t>
      </w: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sidRPr="00CE7557">
        <w:rPr>
          <w:rFonts w:ascii="Arial" w:hAnsi="Arial" w:cs="Arial"/>
          <w:b/>
          <w:bCs/>
          <w:i/>
          <w:iCs/>
        </w:rPr>
        <w:t>Start 9:</w:t>
      </w:r>
      <w:r>
        <w:rPr>
          <w:rFonts w:ascii="Arial" w:hAnsi="Arial" w:cs="Arial"/>
          <w:b/>
          <w:bCs/>
          <w:i/>
          <w:iCs/>
        </w:rPr>
        <w:t>10</w:t>
      </w:r>
      <w:r w:rsidRPr="00CE7557">
        <w:rPr>
          <w:rFonts w:ascii="Arial" w:hAnsi="Arial" w:cs="Arial"/>
          <w:b/>
          <w:bCs/>
          <w:i/>
          <w:iCs/>
        </w:rPr>
        <w:t xml:space="preserve"> am</w:t>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Pr>
          <w:rFonts w:ascii="Arial" w:hAnsi="Arial" w:cs="Arial"/>
          <w:b/>
          <w:bCs/>
          <w:i/>
          <w:iCs/>
        </w:rPr>
        <w:tab/>
      </w:r>
      <w:r w:rsidRPr="00CE7557">
        <w:rPr>
          <w:rFonts w:ascii="Arial" w:hAnsi="Arial" w:cs="Arial"/>
          <w:b/>
          <w:bCs/>
          <w:i/>
          <w:iCs/>
        </w:rPr>
        <w:t xml:space="preserve">Finish </w:t>
      </w:r>
      <w:r>
        <w:rPr>
          <w:rFonts w:ascii="Arial" w:hAnsi="Arial" w:cs="Arial"/>
          <w:b/>
          <w:bCs/>
          <w:i/>
          <w:iCs/>
        </w:rPr>
        <w:t>12:35 pm</w:t>
      </w: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ind w:left="4320" w:hanging="4320"/>
        <w:rPr>
          <w:rFonts w:ascii="Arial" w:hAnsi="Arial" w:cs="Arial"/>
          <w:b/>
          <w:bCs/>
          <w:i/>
          <w:iCs/>
        </w:rPr>
      </w:pPr>
      <w:r w:rsidRPr="00CE7557">
        <w:rPr>
          <w:rFonts w:ascii="Arial" w:hAnsi="Arial" w:cs="Arial"/>
          <w:b/>
          <w:bCs/>
          <w:i/>
          <w:iCs/>
        </w:rPr>
        <w:t>Chief (</w:t>
      </w:r>
      <w:proofErr w:type="spellStart"/>
      <w:r w:rsidRPr="00CE7557">
        <w:rPr>
          <w:rFonts w:ascii="Arial" w:hAnsi="Arial" w:cs="Arial"/>
          <w:b/>
          <w:bCs/>
          <w:i/>
          <w:iCs/>
        </w:rPr>
        <w:t>Gimaa</w:t>
      </w:r>
      <w:r>
        <w:rPr>
          <w:rFonts w:ascii="Arial" w:hAnsi="Arial" w:cs="Arial"/>
          <w:b/>
          <w:bCs/>
          <w:i/>
          <w:iCs/>
        </w:rPr>
        <w:t>-Kwe</w:t>
      </w:r>
      <w:proofErr w:type="spellEnd"/>
      <w:r w:rsidRPr="00CE7557">
        <w:rPr>
          <w:rFonts w:ascii="Arial" w:hAnsi="Arial" w:cs="Arial"/>
          <w:b/>
          <w:bCs/>
          <w:i/>
          <w:iCs/>
        </w:rPr>
        <w:t>) Councillor</w:t>
      </w:r>
      <w:r w:rsidR="006A24AD">
        <w:rPr>
          <w:rFonts w:ascii="Arial" w:hAnsi="Arial" w:cs="Arial"/>
          <w:b/>
          <w:bCs/>
          <w:i/>
          <w:iCs/>
        </w:rPr>
        <w:t xml:space="preserve"> (Chair)</w:t>
      </w:r>
      <w:r w:rsidRPr="00CE7557">
        <w:rPr>
          <w:rFonts w:ascii="Arial" w:hAnsi="Arial" w:cs="Arial"/>
          <w:b/>
          <w:bCs/>
          <w:i/>
          <w:iCs/>
        </w:rPr>
        <w:tab/>
      </w:r>
      <w:r>
        <w:rPr>
          <w:rFonts w:ascii="Arial" w:hAnsi="Arial" w:cs="Arial"/>
          <w:b/>
          <w:bCs/>
          <w:i/>
          <w:iCs/>
        </w:rPr>
        <w:t>Claire Sault</w:t>
      </w: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sidRPr="00CE7557">
        <w:rPr>
          <w:rFonts w:ascii="Arial" w:hAnsi="Arial" w:cs="Arial"/>
          <w:b/>
          <w:bCs/>
          <w:i/>
          <w:iCs/>
        </w:rPr>
        <w:t>Councillor</w:t>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t xml:space="preserve">Erma Ferrell </w:t>
      </w: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sidRPr="00CE7557">
        <w:rPr>
          <w:rFonts w:ascii="Arial" w:hAnsi="Arial" w:cs="Arial"/>
          <w:b/>
          <w:bCs/>
          <w:i/>
          <w:iCs/>
        </w:rPr>
        <w:t>Councillor</w:t>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Pr>
          <w:rFonts w:ascii="Arial" w:hAnsi="Arial" w:cs="Arial"/>
          <w:b/>
          <w:bCs/>
          <w:i/>
          <w:iCs/>
        </w:rPr>
        <w:tab/>
        <w:t xml:space="preserve">Jesse Herkimer  </w:t>
      </w:r>
      <w:r w:rsidRPr="00CE7557">
        <w:rPr>
          <w:rFonts w:ascii="Arial" w:hAnsi="Arial" w:cs="Arial"/>
          <w:b/>
          <w:bCs/>
          <w:i/>
          <w:iCs/>
        </w:rPr>
        <w:t xml:space="preserve">  </w:t>
      </w: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sidRPr="00CE7557">
        <w:rPr>
          <w:rFonts w:ascii="Arial" w:hAnsi="Arial" w:cs="Arial"/>
          <w:b/>
          <w:bCs/>
          <w:i/>
          <w:iCs/>
        </w:rPr>
        <w:t>Councillor</w:t>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Pr>
          <w:rFonts w:ascii="Arial" w:hAnsi="Arial" w:cs="Arial"/>
          <w:b/>
          <w:bCs/>
          <w:i/>
          <w:iCs/>
        </w:rPr>
        <w:t xml:space="preserve">Leslie Maracle </w:t>
      </w:r>
      <w:r w:rsidRPr="00CE7557">
        <w:rPr>
          <w:rFonts w:ascii="Arial" w:hAnsi="Arial" w:cs="Arial"/>
          <w:b/>
          <w:bCs/>
          <w:i/>
          <w:iCs/>
        </w:rPr>
        <w:t xml:space="preserve"> </w:t>
      </w: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ind w:left="4320" w:hanging="4320"/>
        <w:rPr>
          <w:rFonts w:ascii="Arial" w:hAnsi="Arial" w:cs="Arial"/>
          <w:b/>
          <w:bCs/>
          <w:i/>
          <w:iCs/>
        </w:rPr>
      </w:pPr>
      <w:r w:rsidRPr="00CE7557">
        <w:rPr>
          <w:rFonts w:ascii="Arial" w:hAnsi="Arial" w:cs="Arial"/>
          <w:b/>
          <w:bCs/>
          <w:i/>
          <w:iCs/>
        </w:rPr>
        <w:t xml:space="preserve">Councillor </w:t>
      </w:r>
      <w:r w:rsidRPr="00CE7557">
        <w:rPr>
          <w:rFonts w:ascii="Arial" w:hAnsi="Arial" w:cs="Arial"/>
          <w:b/>
          <w:bCs/>
          <w:i/>
          <w:iCs/>
        </w:rPr>
        <w:tab/>
        <w:t>Fawn Sault</w:t>
      </w:r>
      <w:r>
        <w:rPr>
          <w:rFonts w:ascii="Arial" w:hAnsi="Arial" w:cs="Arial"/>
          <w:b/>
          <w:bCs/>
          <w:i/>
          <w:iCs/>
        </w:rPr>
        <w:t xml:space="preserve"> (via Zoom)   </w:t>
      </w:r>
      <w:r w:rsidRPr="00CE7557">
        <w:rPr>
          <w:rFonts w:ascii="Arial" w:hAnsi="Arial" w:cs="Arial"/>
          <w:b/>
          <w:bCs/>
          <w:i/>
          <w:iCs/>
        </w:rPr>
        <w:t xml:space="preserve">  </w:t>
      </w:r>
    </w:p>
    <w:p w:rsidR="004C2DAD" w:rsidRPr="00CE7557"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ind w:left="4320" w:hanging="4320"/>
        <w:rPr>
          <w:rFonts w:ascii="Arial" w:hAnsi="Arial" w:cs="Arial"/>
          <w:b/>
          <w:bCs/>
          <w:i/>
          <w:iCs/>
        </w:rPr>
      </w:pPr>
      <w:r w:rsidRPr="00CE7557">
        <w:rPr>
          <w:rFonts w:ascii="Arial" w:hAnsi="Arial" w:cs="Arial"/>
          <w:b/>
          <w:bCs/>
          <w:i/>
          <w:iCs/>
        </w:rPr>
        <w:t>Councillor</w:t>
      </w:r>
      <w:r w:rsidRPr="00CE7557">
        <w:rPr>
          <w:rFonts w:ascii="Arial" w:hAnsi="Arial" w:cs="Arial"/>
          <w:b/>
          <w:bCs/>
          <w:i/>
          <w:iCs/>
        </w:rPr>
        <w:tab/>
        <w:t>Veronica King-Jamieson</w:t>
      </w:r>
      <w:r>
        <w:rPr>
          <w:rFonts w:ascii="Arial" w:hAnsi="Arial" w:cs="Arial"/>
          <w:b/>
          <w:bCs/>
          <w:i/>
          <w:iCs/>
        </w:rPr>
        <w:t xml:space="preserve"> (Sick)  </w:t>
      </w:r>
      <w:r w:rsidRPr="00CE7557">
        <w:rPr>
          <w:rFonts w:ascii="Arial" w:hAnsi="Arial" w:cs="Arial"/>
          <w:b/>
          <w:bCs/>
          <w:i/>
          <w:iCs/>
        </w:rPr>
        <w:t xml:space="preserve"> </w:t>
      </w:r>
    </w:p>
    <w:p w:rsidR="004C2DAD"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ind w:left="4320" w:hanging="4320"/>
        <w:rPr>
          <w:rFonts w:ascii="Arial" w:hAnsi="Arial" w:cs="Arial"/>
          <w:b/>
          <w:bCs/>
          <w:i/>
          <w:iCs/>
        </w:rPr>
      </w:pPr>
      <w:r w:rsidRPr="00CE7557">
        <w:rPr>
          <w:rFonts w:ascii="Arial" w:hAnsi="Arial" w:cs="Arial"/>
          <w:b/>
          <w:bCs/>
          <w:i/>
          <w:iCs/>
        </w:rPr>
        <w:t>Councillor</w:t>
      </w:r>
      <w:r w:rsidRPr="00CE7557">
        <w:rPr>
          <w:rFonts w:ascii="Arial" w:hAnsi="Arial" w:cs="Arial"/>
          <w:b/>
          <w:bCs/>
          <w:i/>
          <w:iCs/>
        </w:rPr>
        <w:tab/>
      </w:r>
      <w:r>
        <w:rPr>
          <w:rFonts w:ascii="Arial" w:hAnsi="Arial" w:cs="Arial"/>
          <w:b/>
          <w:bCs/>
          <w:i/>
          <w:iCs/>
        </w:rPr>
        <w:t>Larry</w:t>
      </w:r>
      <w:r w:rsidRPr="00CE7557">
        <w:rPr>
          <w:rFonts w:ascii="Arial" w:hAnsi="Arial" w:cs="Arial"/>
          <w:b/>
          <w:bCs/>
          <w:i/>
          <w:iCs/>
        </w:rPr>
        <w:t xml:space="preserve"> Sault</w:t>
      </w:r>
      <w:r>
        <w:rPr>
          <w:rFonts w:ascii="Arial" w:hAnsi="Arial" w:cs="Arial"/>
          <w:b/>
          <w:bCs/>
          <w:i/>
          <w:iCs/>
        </w:rPr>
        <w:t xml:space="preserve">  </w:t>
      </w:r>
    </w:p>
    <w:p w:rsidR="004C2DAD"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ind w:left="4320" w:hanging="4320"/>
        <w:rPr>
          <w:rFonts w:ascii="Arial" w:hAnsi="Arial" w:cs="Arial"/>
          <w:b/>
          <w:bCs/>
          <w:i/>
          <w:iCs/>
        </w:rPr>
      </w:pPr>
      <w:r>
        <w:rPr>
          <w:rFonts w:ascii="Arial" w:hAnsi="Arial" w:cs="Arial"/>
          <w:b/>
          <w:bCs/>
          <w:i/>
          <w:iCs/>
        </w:rPr>
        <w:t xml:space="preserve">Interim </w:t>
      </w:r>
      <w:proofErr w:type="spellStart"/>
      <w:r>
        <w:rPr>
          <w:rFonts w:ascii="Arial" w:hAnsi="Arial" w:cs="Arial"/>
          <w:b/>
          <w:bCs/>
          <w:i/>
          <w:iCs/>
        </w:rPr>
        <w:t>Ex.Dir</w:t>
      </w:r>
      <w:proofErr w:type="spellEnd"/>
      <w:r>
        <w:rPr>
          <w:rFonts w:ascii="Arial" w:hAnsi="Arial" w:cs="Arial"/>
          <w:b/>
          <w:bCs/>
          <w:i/>
          <w:iCs/>
        </w:rPr>
        <w:t xml:space="preserve">. </w:t>
      </w:r>
      <w:proofErr w:type="gramStart"/>
      <w:r>
        <w:rPr>
          <w:rFonts w:ascii="Arial" w:hAnsi="Arial" w:cs="Arial"/>
          <w:b/>
          <w:bCs/>
          <w:i/>
          <w:iCs/>
        </w:rPr>
        <w:t>of</w:t>
      </w:r>
      <w:proofErr w:type="gramEnd"/>
      <w:r>
        <w:rPr>
          <w:rFonts w:ascii="Arial" w:hAnsi="Arial" w:cs="Arial"/>
          <w:b/>
          <w:bCs/>
          <w:i/>
          <w:iCs/>
        </w:rPr>
        <w:t xml:space="preserve"> Operations</w:t>
      </w:r>
      <w:r>
        <w:rPr>
          <w:rFonts w:ascii="Arial" w:hAnsi="Arial" w:cs="Arial"/>
          <w:b/>
          <w:bCs/>
          <w:i/>
          <w:iCs/>
        </w:rPr>
        <w:tab/>
        <w:t>Warren Sault</w:t>
      </w:r>
    </w:p>
    <w:p w:rsidR="004C2DAD"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sidRPr="00CE7557">
        <w:rPr>
          <w:rFonts w:ascii="Arial" w:hAnsi="Arial" w:cs="Arial"/>
          <w:b/>
          <w:bCs/>
          <w:i/>
          <w:iCs/>
        </w:rPr>
        <w:t xml:space="preserve">Recorder </w:t>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r>
      <w:r w:rsidRPr="00CE7557">
        <w:rPr>
          <w:rFonts w:ascii="Arial" w:hAnsi="Arial" w:cs="Arial"/>
          <w:b/>
          <w:bCs/>
          <w:i/>
          <w:iCs/>
        </w:rPr>
        <w:tab/>
        <w:t>Charlotte Smith</w:t>
      </w:r>
    </w:p>
    <w:p w:rsidR="004C2DAD"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Pr>
          <w:rFonts w:ascii="Arial" w:hAnsi="Arial" w:cs="Arial"/>
          <w:b/>
          <w:bCs/>
          <w:i/>
          <w:iCs/>
        </w:rPr>
        <w:t>OPP Guests</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Jodi Kays and Rod </w:t>
      </w:r>
      <w:proofErr w:type="spellStart"/>
      <w:r>
        <w:rPr>
          <w:rFonts w:ascii="Arial" w:hAnsi="Arial" w:cs="Arial"/>
          <w:b/>
          <w:bCs/>
          <w:i/>
          <w:iCs/>
        </w:rPr>
        <w:t>Leclair</w:t>
      </w:r>
      <w:proofErr w:type="spellEnd"/>
      <w:r>
        <w:rPr>
          <w:rFonts w:ascii="Arial" w:hAnsi="Arial" w:cs="Arial"/>
          <w:b/>
          <w:bCs/>
          <w:i/>
          <w:iCs/>
        </w:rPr>
        <w:t xml:space="preserve"> </w:t>
      </w:r>
    </w:p>
    <w:p w:rsidR="004C2DAD"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Pr>
          <w:rFonts w:ascii="Arial" w:hAnsi="Arial" w:cs="Arial"/>
          <w:b/>
          <w:bCs/>
          <w:i/>
          <w:iCs/>
        </w:rPr>
        <w:t>MCFN Members</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Veronica </w:t>
      </w:r>
      <w:proofErr w:type="spellStart"/>
      <w:r>
        <w:rPr>
          <w:rFonts w:ascii="Arial" w:hAnsi="Arial" w:cs="Arial"/>
          <w:b/>
          <w:bCs/>
          <w:i/>
          <w:iCs/>
        </w:rPr>
        <w:t>Tobicoe</w:t>
      </w:r>
      <w:proofErr w:type="spellEnd"/>
      <w:r>
        <w:rPr>
          <w:rFonts w:ascii="Arial" w:hAnsi="Arial" w:cs="Arial"/>
          <w:b/>
          <w:bCs/>
          <w:i/>
          <w:iCs/>
        </w:rPr>
        <w:t>, Shirley &amp; Shannon Watson,</w:t>
      </w:r>
    </w:p>
    <w:p w:rsidR="004C2DAD" w:rsidRDefault="004C2DAD" w:rsidP="004C2DAD">
      <w:pPr>
        <w:pBdr>
          <w:top w:val="thinThickThinSmallGap" w:sz="24" w:space="1" w:color="auto"/>
          <w:left w:val="thinThickThinSmallGap" w:sz="24" w:space="4" w:color="auto"/>
          <w:bottom w:val="thinThickThinSmallGap" w:sz="24" w:space="0" w:color="auto"/>
          <w:right w:val="thinThickThinSmallGap" w:sz="24" w:space="4" w:color="auto"/>
        </w:pBdr>
        <w:shd w:val="clear" w:color="auto" w:fill="E6E6E6"/>
        <w:spacing w:after="0" w:line="240" w:lineRule="auto"/>
        <w:rPr>
          <w:rFonts w:ascii="Arial" w:hAnsi="Arial" w:cs="Arial"/>
          <w:b/>
          <w:bCs/>
          <w:i/>
          <w:iCs/>
        </w:rPr>
      </w:pP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Adrian LaForme, Lorraine Sault</w:t>
      </w:r>
    </w:p>
    <w:p w:rsidR="004C2DAD" w:rsidRDefault="004C2DAD" w:rsidP="004C2DAD">
      <w:pPr>
        <w:spacing w:after="0" w:line="240" w:lineRule="auto"/>
      </w:pPr>
    </w:p>
    <w:p w:rsidR="004C2DAD" w:rsidRDefault="004C2DAD" w:rsidP="004C2DAD">
      <w:pPr>
        <w:spacing w:after="0" w:line="240" w:lineRule="auto"/>
        <w:rPr>
          <w:rFonts w:ascii="Arial" w:hAnsi="Arial" w:cs="Arial"/>
          <w:b/>
          <w:u w:val="single"/>
        </w:rPr>
      </w:pPr>
      <w:r>
        <w:rPr>
          <w:rFonts w:ascii="Arial" w:hAnsi="Arial" w:cs="Arial"/>
          <w:b/>
          <w:u w:val="single"/>
        </w:rPr>
        <w:t>AGENDA ITEM NO. 1 – OPEN MEETING</w:t>
      </w:r>
    </w:p>
    <w:p w:rsidR="004C2DAD" w:rsidRDefault="004C2DAD" w:rsidP="004C2DAD">
      <w:pPr>
        <w:spacing w:after="0" w:line="240" w:lineRule="auto"/>
        <w:rPr>
          <w:rFonts w:ascii="Arial" w:hAnsi="Arial" w:cs="Arial"/>
          <w:b/>
          <w:u w:val="single"/>
        </w:rPr>
      </w:pPr>
    </w:p>
    <w:p w:rsidR="00AB78F2" w:rsidRDefault="004C2DAD" w:rsidP="004C2DAD">
      <w:pPr>
        <w:spacing w:after="0" w:line="240" w:lineRule="auto"/>
        <w:rPr>
          <w:rFonts w:ascii="Arial" w:hAnsi="Arial" w:cs="Arial"/>
        </w:rPr>
      </w:pPr>
      <w:r>
        <w:rPr>
          <w:rFonts w:ascii="Arial" w:hAnsi="Arial" w:cs="Arial"/>
        </w:rPr>
        <w:t>Chair/</w:t>
      </w:r>
      <w:proofErr w:type="spellStart"/>
      <w:r>
        <w:rPr>
          <w:rFonts w:ascii="Arial" w:hAnsi="Arial" w:cs="Arial"/>
        </w:rPr>
        <w:t>Ogimaa-Kwe</w:t>
      </w:r>
      <w:proofErr w:type="spellEnd"/>
      <w:r>
        <w:rPr>
          <w:rFonts w:ascii="Arial" w:hAnsi="Arial" w:cs="Arial"/>
        </w:rPr>
        <w:t xml:space="preserve"> Claire Sault opened the meeting at 9:10 am.</w:t>
      </w:r>
    </w:p>
    <w:p w:rsidR="00AB78F2" w:rsidRDefault="00AB78F2" w:rsidP="004C2DAD">
      <w:pPr>
        <w:spacing w:after="0" w:line="240" w:lineRule="auto"/>
        <w:rPr>
          <w:rFonts w:ascii="Arial" w:hAnsi="Arial" w:cs="Arial"/>
        </w:rPr>
      </w:pPr>
    </w:p>
    <w:p w:rsid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AGENDA ITEM NO. 2 – REVIEW &amp; ACCEPT AGENDA &amp; DECLARE ANY CONFLICT OF INTEREST</w:t>
      </w:r>
    </w:p>
    <w:p w:rsidR="004C610B" w:rsidRPr="00AB78F2" w:rsidRDefault="004C610B" w:rsidP="00AB78F2">
      <w:pPr>
        <w:tabs>
          <w:tab w:val="left" w:pos="360"/>
          <w:tab w:val="left" w:pos="1453"/>
        </w:tabs>
        <w:spacing w:after="0" w:line="240" w:lineRule="auto"/>
        <w:rPr>
          <w:rFonts w:ascii="Arial" w:hAnsi="Arial" w:cs="Arial"/>
          <w:b/>
          <w:u w:val="single"/>
        </w:rPr>
      </w:pPr>
    </w:p>
    <w:p w:rsidR="00AB78F2" w:rsidRPr="00AB78F2" w:rsidRDefault="00AB78F2" w:rsidP="00AB78F2">
      <w:pPr>
        <w:pBdr>
          <w:top w:val="single" w:sz="4" w:space="1" w:color="auto"/>
          <w:left w:val="single" w:sz="4" w:space="4" w:color="auto"/>
          <w:bottom w:val="single" w:sz="4" w:space="1" w:color="auto"/>
          <w:right w:val="single" w:sz="4" w:space="4" w:color="auto"/>
        </w:pBdr>
        <w:tabs>
          <w:tab w:val="left" w:pos="360"/>
          <w:tab w:val="left" w:pos="1453"/>
        </w:tabs>
        <w:spacing w:after="0" w:line="240" w:lineRule="auto"/>
        <w:rPr>
          <w:rFonts w:ascii="Arial" w:hAnsi="Arial" w:cs="Arial"/>
          <w:b/>
          <w:u w:val="single"/>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B78F2">
        <w:rPr>
          <w:rFonts w:ascii="Arial" w:hAnsi="Arial" w:cs="Arial"/>
          <w:b/>
        </w:rPr>
        <w:t xml:space="preserve">MOTION NO. 1 </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 xml:space="preserve">MOVED BY ERMA FERRELL </w:t>
      </w:r>
      <w:r w:rsidRPr="00AB78F2">
        <w:rPr>
          <w:rFonts w:ascii="Arial" w:hAnsi="Arial" w:cs="Arial"/>
        </w:rPr>
        <w:tab/>
      </w:r>
      <w:r w:rsidRPr="00AB78F2">
        <w:rPr>
          <w:rFonts w:ascii="Arial" w:hAnsi="Arial" w:cs="Arial"/>
        </w:rPr>
        <w:tab/>
      </w:r>
      <w:r w:rsidRPr="00AB78F2">
        <w:rPr>
          <w:rFonts w:ascii="Arial" w:hAnsi="Arial" w:cs="Arial"/>
        </w:rPr>
        <w:tab/>
      </w:r>
      <w:r w:rsidRPr="00AB78F2">
        <w:rPr>
          <w:rFonts w:ascii="Arial" w:hAnsi="Arial" w:cs="Arial"/>
        </w:rPr>
        <w:tab/>
        <w:t>SECONDED BY JESSE HERKIMER</w:t>
      </w:r>
      <w:r w:rsidRPr="00AB78F2">
        <w:rPr>
          <w:rFonts w:ascii="Arial" w:hAnsi="Arial" w:cs="Arial"/>
        </w:rPr>
        <w:tab/>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 xml:space="preserve">That the </w:t>
      </w:r>
      <w:proofErr w:type="spellStart"/>
      <w:r w:rsidRPr="00AB78F2">
        <w:rPr>
          <w:rFonts w:ascii="Arial" w:hAnsi="Arial" w:cs="Arial"/>
        </w:rPr>
        <w:t>Mississaugas</w:t>
      </w:r>
      <w:proofErr w:type="spellEnd"/>
      <w:r w:rsidRPr="00AB78F2">
        <w:rPr>
          <w:rFonts w:ascii="Arial" w:hAnsi="Arial" w:cs="Arial"/>
        </w:rPr>
        <w:t xml:space="preserve"> of the Credit First Nation (MCFN) Intergovernmental Relations Council accepts the Agenda with the following additions:</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AB78F2" w:rsidRPr="00AB78F2" w:rsidRDefault="00AB78F2" w:rsidP="00AB78F2">
      <w:pPr>
        <w:pStyle w:val="ListParagraph"/>
        <w:numPr>
          <w:ilvl w:val="0"/>
          <w:numId w:val="1"/>
        </w:numPr>
        <w:pBdr>
          <w:top w:val="single" w:sz="4" w:space="1" w:color="auto"/>
          <w:left w:val="single" w:sz="4" w:space="4" w:color="auto"/>
          <w:bottom w:val="single" w:sz="4" w:space="1" w:color="auto"/>
          <w:right w:val="single" w:sz="4" w:space="4" w:color="auto"/>
        </w:pBdr>
      </w:pPr>
      <w:r w:rsidRPr="00AB78F2">
        <w:t>Agenda Item No. 15a) – Funding Cuts – Notice from Chiefs of Ontario (LM);</w:t>
      </w:r>
    </w:p>
    <w:p w:rsidR="00AB78F2" w:rsidRPr="00AB78F2" w:rsidRDefault="00AB78F2" w:rsidP="00AB78F2">
      <w:pPr>
        <w:pStyle w:val="ListParagraph"/>
        <w:numPr>
          <w:ilvl w:val="0"/>
          <w:numId w:val="1"/>
        </w:numPr>
        <w:pBdr>
          <w:top w:val="single" w:sz="4" w:space="1" w:color="auto"/>
          <w:left w:val="single" w:sz="4" w:space="4" w:color="auto"/>
          <w:bottom w:val="single" w:sz="4" w:space="1" w:color="auto"/>
          <w:right w:val="single" w:sz="4" w:space="4" w:color="auto"/>
        </w:pBdr>
      </w:pPr>
      <w:r w:rsidRPr="00AB78F2">
        <w:t>Agenda Item No. 20a) – In-Camera Item.</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Carried</w:t>
      </w:r>
    </w:p>
    <w:p w:rsidR="00AB78F2" w:rsidRP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r w:rsidRPr="00AB78F2">
        <w:rPr>
          <w:rFonts w:ascii="Arial" w:hAnsi="Arial" w:cs="Arial"/>
        </w:rPr>
        <w:t>There were no Conflicts of Interest on any of the Agenda Items.</w:t>
      </w:r>
    </w:p>
    <w:p w:rsid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p>
    <w:p w:rsidR="00AB78F2" w:rsidRDefault="00AB78F2" w:rsidP="00AB78F2">
      <w:pPr>
        <w:spacing w:after="0" w:line="240" w:lineRule="auto"/>
        <w:rPr>
          <w:rFonts w:ascii="Arial" w:hAnsi="Arial" w:cs="Arial"/>
        </w:rPr>
      </w:pPr>
    </w:p>
    <w:p w:rsidR="00AB78F2" w:rsidRPr="00AB78F2" w:rsidRDefault="00AB78F2" w:rsidP="00AB78F2">
      <w:pPr>
        <w:tabs>
          <w:tab w:val="left" w:pos="360"/>
          <w:tab w:val="left" w:pos="1453"/>
        </w:tabs>
        <w:spacing w:after="0" w:line="240" w:lineRule="auto"/>
        <w:rPr>
          <w:rFonts w:ascii="Arial" w:hAnsi="Arial" w:cs="Arial"/>
        </w:rPr>
      </w:pPr>
      <w:r w:rsidRPr="00AB78F2">
        <w:rPr>
          <w:rFonts w:ascii="Arial" w:hAnsi="Arial" w:cs="Arial"/>
        </w:rPr>
        <w:t>Council moved to Agenda Item No. 5.</w:t>
      </w:r>
    </w:p>
    <w:p w:rsidR="00AB78F2" w:rsidRPr="00AB78F2" w:rsidRDefault="00AB78F2" w:rsidP="00AB78F2">
      <w:pPr>
        <w:tabs>
          <w:tab w:val="left" w:pos="360"/>
          <w:tab w:val="left" w:pos="1453"/>
        </w:tabs>
        <w:spacing w:after="0" w:line="240" w:lineRule="auto"/>
        <w:rPr>
          <w:rFonts w:ascii="Arial" w:hAnsi="Arial" w:cs="Arial"/>
        </w:rPr>
      </w:pPr>
    </w:p>
    <w:p w:rsidR="00AB78F2" w:rsidRPr="00AB78F2" w:rsidRDefault="00AB78F2" w:rsidP="00AB78F2">
      <w:pPr>
        <w:tabs>
          <w:tab w:val="left" w:pos="360"/>
          <w:tab w:val="left" w:pos="1453"/>
        </w:tabs>
        <w:spacing w:after="0" w:line="240" w:lineRule="auto"/>
        <w:rPr>
          <w:rFonts w:ascii="Arial" w:hAnsi="Arial" w:cs="Arial"/>
        </w:rPr>
      </w:pPr>
      <w:r w:rsidRPr="00AB78F2">
        <w:rPr>
          <w:rFonts w:ascii="Arial" w:hAnsi="Arial" w:cs="Arial"/>
        </w:rPr>
        <w:t xml:space="preserve">OPP Inspector Jodi Kays and OPP Officer Rod </w:t>
      </w:r>
      <w:proofErr w:type="spellStart"/>
      <w:r w:rsidRPr="00AB78F2">
        <w:rPr>
          <w:rFonts w:ascii="Arial" w:hAnsi="Arial" w:cs="Arial"/>
        </w:rPr>
        <w:t>Leclair</w:t>
      </w:r>
      <w:proofErr w:type="spellEnd"/>
      <w:r w:rsidRPr="00AB78F2">
        <w:rPr>
          <w:rFonts w:ascii="Arial" w:hAnsi="Arial" w:cs="Arial"/>
        </w:rPr>
        <w:t xml:space="preserve"> in at 8:50 am.</w:t>
      </w:r>
    </w:p>
    <w:p w:rsidR="00AB78F2" w:rsidRPr="00AB78F2" w:rsidRDefault="00AB78F2" w:rsidP="00AB78F2">
      <w:pPr>
        <w:tabs>
          <w:tab w:val="left" w:pos="360"/>
          <w:tab w:val="left" w:pos="1453"/>
        </w:tabs>
        <w:spacing w:after="0" w:line="240" w:lineRule="auto"/>
        <w:rPr>
          <w:rFonts w:ascii="Arial" w:hAnsi="Arial" w:cs="Arial"/>
          <w:b/>
          <w:u w:val="single"/>
        </w:rPr>
      </w:pPr>
    </w:p>
    <w:p w:rsidR="00AB78F2" w:rsidRDefault="00AB78F2" w:rsidP="00AB78F2">
      <w:pPr>
        <w:spacing w:after="0" w:line="240" w:lineRule="auto"/>
        <w:rPr>
          <w:rFonts w:ascii="Arial" w:hAnsi="Arial" w:cs="Arial"/>
          <w:b/>
          <w:u w:val="single"/>
        </w:rPr>
      </w:pPr>
      <w:r w:rsidRPr="00AB78F2">
        <w:rPr>
          <w:rFonts w:ascii="Arial" w:hAnsi="Arial" w:cs="Arial"/>
          <w:b/>
          <w:u w:val="single"/>
        </w:rPr>
        <w:t>AGENDA ITEM NO. 5 – PRESENTATION OF MONTHLY OPP REPORT FOR JULY 2024</w:t>
      </w:r>
    </w:p>
    <w:p w:rsidR="00AB3E05" w:rsidRDefault="00AB3E05" w:rsidP="00AB78F2">
      <w:pPr>
        <w:spacing w:after="0" w:line="240" w:lineRule="auto"/>
        <w:rPr>
          <w:rFonts w:ascii="Arial" w:hAnsi="Arial" w:cs="Arial"/>
          <w:b/>
          <w:u w:val="single"/>
        </w:rPr>
      </w:pPr>
    </w:p>
    <w:p w:rsidR="00AB3E05" w:rsidRDefault="00AB3E05" w:rsidP="00AB78F2">
      <w:pPr>
        <w:spacing w:after="0" w:line="240" w:lineRule="auto"/>
        <w:rPr>
          <w:rFonts w:ascii="Arial" w:hAnsi="Arial" w:cs="Arial"/>
        </w:rPr>
      </w:pPr>
      <w:r>
        <w:rPr>
          <w:rFonts w:ascii="Arial" w:hAnsi="Arial" w:cs="Arial"/>
        </w:rPr>
        <w:t xml:space="preserve">Inspector Jodi Kays highlighted the July 2024 OPP Monthly Report.  </w:t>
      </w:r>
    </w:p>
    <w:p w:rsidR="00AB3E05" w:rsidRDefault="00AB3E05" w:rsidP="00AB78F2">
      <w:pPr>
        <w:spacing w:after="0" w:line="240" w:lineRule="auto"/>
        <w:rPr>
          <w:rFonts w:ascii="Arial" w:hAnsi="Arial" w:cs="Arial"/>
        </w:rPr>
      </w:pPr>
    </w:p>
    <w:p w:rsidR="00AB3E05" w:rsidRDefault="00AB3E05" w:rsidP="00AB78F2">
      <w:pPr>
        <w:spacing w:after="0" w:line="240" w:lineRule="auto"/>
        <w:rPr>
          <w:rFonts w:ascii="Arial" w:hAnsi="Arial" w:cs="Arial"/>
        </w:rPr>
      </w:pPr>
      <w:r>
        <w:rPr>
          <w:rFonts w:ascii="Arial" w:hAnsi="Arial" w:cs="Arial"/>
        </w:rPr>
        <w:t xml:space="preserve">In addition to the above, OPP Officer Rod </w:t>
      </w:r>
      <w:proofErr w:type="spellStart"/>
      <w:r>
        <w:rPr>
          <w:rFonts w:ascii="Arial" w:hAnsi="Arial" w:cs="Arial"/>
        </w:rPr>
        <w:t>Leclair</w:t>
      </w:r>
      <w:proofErr w:type="spellEnd"/>
      <w:r>
        <w:rPr>
          <w:rFonts w:ascii="Arial" w:hAnsi="Arial" w:cs="Arial"/>
        </w:rPr>
        <w:t xml:space="preserve"> informed that he did a workshop at the Marketplace titled “Coffee with a Cop”.  Not many turned out, but it was a good start.</w:t>
      </w:r>
    </w:p>
    <w:p w:rsidR="00AB3E05" w:rsidRDefault="00AB3E05" w:rsidP="00AB78F2">
      <w:pPr>
        <w:spacing w:after="0" w:line="240" w:lineRule="auto"/>
        <w:rPr>
          <w:rFonts w:ascii="Arial" w:hAnsi="Arial" w:cs="Arial"/>
        </w:rPr>
      </w:pPr>
    </w:p>
    <w:p w:rsidR="00AB3E05" w:rsidRPr="00AB3E05" w:rsidRDefault="00AB3E05" w:rsidP="00AB78F2">
      <w:pPr>
        <w:spacing w:after="0" w:line="240" w:lineRule="auto"/>
        <w:rPr>
          <w:rFonts w:ascii="Arial" w:hAnsi="Arial" w:cs="Arial"/>
        </w:rPr>
      </w:pPr>
      <w:r>
        <w:rPr>
          <w:rFonts w:ascii="Arial" w:hAnsi="Arial" w:cs="Arial"/>
        </w:rPr>
        <w:t xml:space="preserve">MCFN Member Veronica </w:t>
      </w:r>
      <w:proofErr w:type="spellStart"/>
      <w:r>
        <w:rPr>
          <w:rFonts w:ascii="Arial" w:hAnsi="Arial" w:cs="Arial"/>
        </w:rPr>
        <w:t>Tobicoe</w:t>
      </w:r>
      <w:proofErr w:type="spellEnd"/>
      <w:r>
        <w:rPr>
          <w:rFonts w:ascii="Arial" w:hAnsi="Arial" w:cs="Arial"/>
        </w:rPr>
        <w:t xml:space="preserve"> requested that the OPP should come and do a presentation to the </w:t>
      </w:r>
      <w:proofErr w:type="gramStart"/>
      <w:r>
        <w:rPr>
          <w:rFonts w:ascii="Arial" w:hAnsi="Arial" w:cs="Arial"/>
        </w:rPr>
        <w:t>Seniors</w:t>
      </w:r>
      <w:proofErr w:type="gramEnd"/>
      <w:r>
        <w:rPr>
          <w:rFonts w:ascii="Arial" w:hAnsi="Arial" w:cs="Arial"/>
        </w:rPr>
        <w:t xml:space="preserve"> regarding Frauds/Scams calls.  Rod added that he can give out cards and brochures regarding scams etc.  He also stated that he would be at the Pow Wow in full uniform.</w:t>
      </w:r>
    </w:p>
    <w:p w:rsidR="00AB78F2" w:rsidRPr="00AB78F2" w:rsidRDefault="00AB78F2" w:rsidP="00AB78F2">
      <w:pPr>
        <w:spacing w:after="0" w:line="240" w:lineRule="auto"/>
        <w:rPr>
          <w:rFonts w:ascii="Arial" w:hAnsi="Arial" w:cs="Arial"/>
          <w:b/>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b/>
        </w:rPr>
        <w:t>DIRECTION NO. 1</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 xml:space="preserve">That the </w:t>
      </w:r>
      <w:proofErr w:type="spellStart"/>
      <w:r w:rsidRPr="00AB78F2">
        <w:rPr>
          <w:rFonts w:ascii="Arial" w:hAnsi="Arial" w:cs="Arial"/>
        </w:rPr>
        <w:t>Mississaugas</w:t>
      </w:r>
      <w:proofErr w:type="spellEnd"/>
      <w:r w:rsidRPr="00AB78F2">
        <w:rPr>
          <w:rFonts w:ascii="Arial" w:hAnsi="Arial" w:cs="Arial"/>
        </w:rPr>
        <w:t xml:space="preserve"> of the Credit First Nation (MCFN) Intergovernmental Relations Council directs Amanda Snow (Home and Community Care Coordinator) to include the OPP Officers in their next luncheon.  OPP will be speaking on Frauds/Scams against </w:t>
      </w:r>
      <w:proofErr w:type="gramStart"/>
      <w:r w:rsidRPr="00AB78F2">
        <w:rPr>
          <w:rFonts w:ascii="Arial" w:hAnsi="Arial" w:cs="Arial"/>
        </w:rPr>
        <w:t>Seniors</w:t>
      </w:r>
      <w:proofErr w:type="gramEnd"/>
      <w:r w:rsidRPr="00AB78F2">
        <w:rPr>
          <w:rFonts w:ascii="Arial" w:hAnsi="Arial" w:cs="Arial"/>
        </w:rPr>
        <w:t xml:space="preserve">. </w:t>
      </w:r>
    </w:p>
    <w:p w:rsidR="00AB78F2" w:rsidRDefault="00AB78F2" w:rsidP="00AB78F2">
      <w:pPr>
        <w:spacing w:after="0" w:line="240" w:lineRule="auto"/>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B78F2">
        <w:rPr>
          <w:rFonts w:ascii="Arial" w:hAnsi="Arial" w:cs="Arial"/>
          <w:b/>
        </w:rPr>
        <w:t xml:space="preserve">MOTION NO. 2 </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MOVED BY ERMA FERRELL</w:t>
      </w:r>
      <w:r w:rsidRPr="00AB78F2">
        <w:rPr>
          <w:rFonts w:ascii="Arial" w:hAnsi="Arial" w:cs="Arial"/>
        </w:rPr>
        <w:tab/>
      </w:r>
      <w:r w:rsidRPr="00AB78F2">
        <w:rPr>
          <w:rFonts w:ascii="Arial" w:hAnsi="Arial" w:cs="Arial"/>
        </w:rPr>
        <w:tab/>
      </w:r>
      <w:r w:rsidRPr="00AB78F2">
        <w:rPr>
          <w:rFonts w:ascii="Arial" w:hAnsi="Arial" w:cs="Arial"/>
        </w:rPr>
        <w:tab/>
      </w:r>
      <w:r w:rsidRPr="00AB78F2">
        <w:rPr>
          <w:rFonts w:ascii="Arial" w:hAnsi="Arial" w:cs="Arial"/>
        </w:rPr>
        <w:tab/>
        <w:t>SECONDED BY JESSE HERKIMER</w:t>
      </w:r>
      <w:r w:rsidRPr="00AB78F2">
        <w:rPr>
          <w:rFonts w:ascii="Arial" w:hAnsi="Arial" w:cs="Arial"/>
        </w:rPr>
        <w:tab/>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 xml:space="preserve">That the </w:t>
      </w:r>
      <w:proofErr w:type="spellStart"/>
      <w:r w:rsidRPr="00AB78F2">
        <w:rPr>
          <w:rFonts w:ascii="Arial" w:hAnsi="Arial" w:cs="Arial"/>
        </w:rPr>
        <w:t>Mississaugas</w:t>
      </w:r>
      <w:proofErr w:type="spellEnd"/>
      <w:r w:rsidRPr="00AB78F2">
        <w:rPr>
          <w:rFonts w:ascii="Arial" w:hAnsi="Arial" w:cs="Arial"/>
        </w:rPr>
        <w:t xml:space="preserve"> of the Credit First Nation (MCFN) Intergovernmental Relations Council accepts </w:t>
      </w:r>
      <w:proofErr w:type="gramStart"/>
      <w:r w:rsidRPr="00AB78F2">
        <w:rPr>
          <w:rFonts w:ascii="Arial" w:hAnsi="Arial" w:cs="Arial"/>
        </w:rPr>
        <w:t>the accepts</w:t>
      </w:r>
      <w:proofErr w:type="gramEnd"/>
      <w:r w:rsidRPr="00AB78F2">
        <w:rPr>
          <w:rFonts w:ascii="Arial" w:hAnsi="Arial" w:cs="Arial"/>
        </w:rPr>
        <w:t xml:space="preserve"> the OPP Monthly Report for July 2024 as presented by OPP Inspector Jodi Kays.</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Carried</w:t>
      </w:r>
    </w:p>
    <w:p w:rsidR="00AB78F2" w:rsidRPr="00AB78F2" w:rsidRDefault="00AB78F2" w:rsidP="00AB78F2">
      <w:pPr>
        <w:spacing w:after="0" w:line="240" w:lineRule="auto"/>
        <w:rPr>
          <w:rFonts w:ascii="Arial" w:hAnsi="Arial" w:cs="Arial"/>
        </w:rPr>
      </w:pPr>
    </w:p>
    <w:p w:rsidR="00AB78F2" w:rsidRDefault="00AB78F2" w:rsidP="00AB78F2">
      <w:pPr>
        <w:tabs>
          <w:tab w:val="left" w:pos="360"/>
          <w:tab w:val="left" w:pos="1453"/>
        </w:tabs>
        <w:spacing w:after="0" w:line="240" w:lineRule="auto"/>
        <w:rPr>
          <w:rFonts w:ascii="Arial" w:hAnsi="Arial" w:cs="Arial"/>
        </w:rPr>
      </w:pPr>
      <w:r w:rsidRPr="00AB78F2">
        <w:rPr>
          <w:rFonts w:ascii="Arial" w:hAnsi="Arial" w:cs="Arial"/>
        </w:rPr>
        <w:t xml:space="preserve">OPP Inspector Jodi Kays and OPP Officer Rod </w:t>
      </w:r>
      <w:proofErr w:type="spellStart"/>
      <w:r w:rsidRPr="00AB78F2">
        <w:rPr>
          <w:rFonts w:ascii="Arial" w:hAnsi="Arial" w:cs="Arial"/>
        </w:rPr>
        <w:t>Leclair</w:t>
      </w:r>
      <w:proofErr w:type="spellEnd"/>
      <w:r w:rsidRPr="00AB78F2">
        <w:rPr>
          <w:rFonts w:ascii="Arial" w:hAnsi="Arial" w:cs="Arial"/>
        </w:rPr>
        <w:t xml:space="preserve"> out at 9:25 am.</w:t>
      </w:r>
    </w:p>
    <w:p w:rsidR="00AB78F2" w:rsidRDefault="00AB78F2" w:rsidP="00AB78F2">
      <w:pPr>
        <w:tabs>
          <w:tab w:val="left" w:pos="360"/>
          <w:tab w:val="left" w:pos="1453"/>
        </w:tabs>
        <w:spacing w:after="0" w:line="240" w:lineRule="auto"/>
        <w:rPr>
          <w:rFonts w:ascii="Arial" w:hAnsi="Arial" w:cs="Arial"/>
        </w:rPr>
      </w:pPr>
    </w:p>
    <w:p w:rsidR="00AB78F2" w:rsidRPr="00AB78F2" w:rsidRDefault="00AB78F2" w:rsidP="00AB78F2">
      <w:pPr>
        <w:tabs>
          <w:tab w:val="left" w:pos="360"/>
          <w:tab w:val="left" w:pos="1453"/>
        </w:tabs>
        <w:spacing w:after="0" w:line="240" w:lineRule="auto"/>
        <w:rPr>
          <w:rFonts w:ascii="Arial" w:hAnsi="Arial" w:cs="Arial"/>
        </w:rPr>
      </w:pPr>
      <w:r w:rsidRPr="00AB78F2">
        <w:rPr>
          <w:rFonts w:ascii="Arial" w:hAnsi="Arial" w:cs="Arial"/>
        </w:rPr>
        <w:t>Council moved back to Agenda Item No. 3.</w:t>
      </w:r>
    </w:p>
    <w:p w:rsidR="00AB78F2" w:rsidRPr="00AB78F2" w:rsidRDefault="00AB78F2" w:rsidP="00AB78F2">
      <w:pPr>
        <w:tabs>
          <w:tab w:val="left" w:pos="360"/>
          <w:tab w:val="left" w:pos="1453"/>
        </w:tabs>
        <w:spacing w:after="0" w:line="240" w:lineRule="auto"/>
        <w:rPr>
          <w:rFonts w:ascii="Arial" w:hAnsi="Arial" w:cs="Arial"/>
          <w:b/>
          <w:u w:val="single"/>
        </w:rPr>
      </w:pPr>
    </w:p>
    <w:p w:rsidR="00AB78F2" w:rsidRP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AGENDA ITEM NO. 3 – REVIEW &amp; ACCEPT THE PUBLIC MINUTES OF</w:t>
      </w:r>
    </w:p>
    <w:p w:rsidR="00AB78F2" w:rsidRP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INTERGOVERNMENTAL RELATIONS COUNCIL MEETING DATED MONDAY, JUNE 10, 2024</w:t>
      </w:r>
    </w:p>
    <w:p w:rsidR="00AB78F2" w:rsidRPr="00AB78F2" w:rsidRDefault="00AB78F2" w:rsidP="00AB78F2">
      <w:pPr>
        <w:spacing w:after="0" w:line="240" w:lineRule="auto"/>
        <w:rPr>
          <w:rFonts w:ascii="Arial" w:hAnsi="Arial" w:cs="Arial"/>
          <w:b/>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B78F2">
        <w:rPr>
          <w:rFonts w:ascii="Arial" w:hAnsi="Arial" w:cs="Arial"/>
          <w:b/>
        </w:rPr>
        <w:t xml:space="preserve">MOTION NO. 3 </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MOVED BY JESSE HERKIMER</w:t>
      </w:r>
      <w:r w:rsidRPr="00AB78F2">
        <w:rPr>
          <w:rFonts w:ascii="Arial" w:hAnsi="Arial" w:cs="Arial"/>
        </w:rPr>
        <w:tab/>
      </w:r>
      <w:r w:rsidRPr="00AB78F2">
        <w:rPr>
          <w:rFonts w:ascii="Arial" w:hAnsi="Arial" w:cs="Arial"/>
        </w:rPr>
        <w:tab/>
      </w:r>
      <w:r w:rsidRPr="00AB78F2">
        <w:rPr>
          <w:rFonts w:ascii="Arial" w:hAnsi="Arial" w:cs="Arial"/>
        </w:rPr>
        <w:tab/>
      </w:r>
      <w:r w:rsidRPr="00AB78F2">
        <w:rPr>
          <w:rFonts w:ascii="Arial" w:hAnsi="Arial" w:cs="Arial"/>
        </w:rPr>
        <w:tab/>
        <w:t>SECONDED BY LESLIE MARACLE</w:t>
      </w:r>
      <w:r w:rsidRPr="00AB78F2">
        <w:rPr>
          <w:rFonts w:ascii="Arial" w:hAnsi="Arial" w:cs="Arial"/>
        </w:rPr>
        <w:tab/>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 xml:space="preserve">That the </w:t>
      </w:r>
      <w:proofErr w:type="spellStart"/>
      <w:r w:rsidRPr="00AB78F2">
        <w:rPr>
          <w:rFonts w:ascii="Arial" w:hAnsi="Arial" w:cs="Arial"/>
        </w:rPr>
        <w:t>Mississaugas</w:t>
      </w:r>
      <w:proofErr w:type="spellEnd"/>
      <w:r w:rsidRPr="00AB78F2">
        <w:rPr>
          <w:rFonts w:ascii="Arial" w:hAnsi="Arial" w:cs="Arial"/>
        </w:rPr>
        <w:t xml:space="preserve"> of the Credit First Nation (MCFN) Intergovernmental Relations Council accepts the Public Minutes of the Intergovernmental Relations Council Meeting dated Monday, June 10, 2024.</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Carried</w:t>
      </w:r>
    </w:p>
    <w:p w:rsidR="00AB78F2" w:rsidRDefault="00AB78F2" w:rsidP="00AB78F2">
      <w:pPr>
        <w:tabs>
          <w:tab w:val="left" w:pos="360"/>
          <w:tab w:val="left" w:pos="1453"/>
        </w:tabs>
        <w:spacing w:after="0" w:line="240" w:lineRule="auto"/>
        <w:rPr>
          <w:rFonts w:ascii="Arial" w:hAnsi="Arial" w:cs="Arial"/>
        </w:rPr>
      </w:pPr>
    </w:p>
    <w:p w:rsidR="00AB78F2" w:rsidRP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AGENDA ITEM NO. 4 – MATTERS ARISING FROM THE MINUTES</w:t>
      </w:r>
    </w:p>
    <w:p w:rsidR="00AB78F2" w:rsidRPr="00AB78F2" w:rsidRDefault="00AB78F2" w:rsidP="00AB78F2">
      <w:pPr>
        <w:tabs>
          <w:tab w:val="left" w:pos="360"/>
          <w:tab w:val="left" w:pos="1453"/>
        </w:tabs>
        <w:spacing w:after="0" w:line="240" w:lineRule="auto"/>
        <w:rPr>
          <w:rFonts w:ascii="Arial" w:hAnsi="Arial" w:cs="Arial"/>
          <w:b/>
          <w:u w:val="single"/>
        </w:rPr>
      </w:pPr>
    </w:p>
    <w:p w:rsidR="00AB78F2" w:rsidRDefault="00AB78F2" w:rsidP="00AB78F2">
      <w:pPr>
        <w:spacing w:after="0" w:line="240" w:lineRule="auto"/>
        <w:rPr>
          <w:rFonts w:ascii="Arial" w:hAnsi="Arial" w:cs="Arial"/>
        </w:rPr>
      </w:pPr>
      <w:r w:rsidRPr="00AB78F2">
        <w:rPr>
          <w:rFonts w:ascii="Arial" w:hAnsi="Arial" w:cs="Arial"/>
        </w:rPr>
        <w:t>There were no Matters Arising from the Minutes.</w:t>
      </w:r>
    </w:p>
    <w:p w:rsidR="00AB78F2" w:rsidRDefault="00AB78F2" w:rsidP="00AB78F2">
      <w:pPr>
        <w:spacing w:after="0" w:line="240" w:lineRule="auto"/>
        <w:rPr>
          <w:rFonts w:ascii="Arial" w:hAnsi="Arial" w:cs="Arial"/>
        </w:rPr>
      </w:pPr>
    </w:p>
    <w:p w:rsidR="00AB3E05" w:rsidRDefault="00AB3E05" w:rsidP="00AB78F2">
      <w:pPr>
        <w:tabs>
          <w:tab w:val="left" w:pos="360"/>
          <w:tab w:val="left" w:pos="1453"/>
        </w:tabs>
        <w:spacing w:after="0" w:line="240" w:lineRule="auto"/>
        <w:rPr>
          <w:rFonts w:ascii="Arial" w:hAnsi="Arial" w:cs="Arial"/>
        </w:rPr>
      </w:pPr>
    </w:p>
    <w:p w:rsidR="00AB78F2" w:rsidRPr="00AB78F2" w:rsidRDefault="00AB78F2" w:rsidP="00AB78F2">
      <w:pPr>
        <w:tabs>
          <w:tab w:val="left" w:pos="360"/>
          <w:tab w:val="left" w:pos="1453"/>
        </w:tabs>
        <w:spacing w:after="0" w:line="240" w:lineRule="auto"/>
        <w:rPr>
          <w:rFonts w:ascii="Arial" w:hAnsi="Arial" w:cs="Arial"/>
        </w:rPr>
      </w:pPr>
      <w:r w:rsidRPr="00AB78F2">
        <w:rPr>
          <w:rFonts w:ascii="Arial" w:hAnsi="Arial" w:cs="Arial"/>
        </w:rPr>
        <w:t>Council moved to Agenda Item No. 6.</w:t>
      </w:r>
    </w:p>
    <w:p w:rsidR="00AB78F2" w:rsidRPr="00AB78F2" w:rsidRDefault="00AB78F2" w:rsidP="00AB78F2">
      <w:pPr>
        <w:tabs>
          <w:tab w:val="left" w:pos="360"/>
          <w:tab w:val="left" w:pos="1453"/>
        </w:tabs>
        <w:spacing w:after="0" w:line="240" w:lineRule="auto"/>
        <w:rPr>
          <w:rFonts w:ascii="Arial" w:hAnsi="Arial" w:cs="Arial"/>
          <w:b/>
          <w:u w:val="single"/>
        </w:rPr>
      </w:pPr>
    </w:p>
    <w:p w:rsidR="00AB78F2" w:rsidRP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AGENDA ITEM NO. 6 – FYI – AGENDA FOR THE AIAI MEETING THIS AFTERNOON AT 1:00 PM</w:t>
      </w:r>
    </w:p>
    <w:p w:rsidR="00AB78F2" w:rsidRPr="00AB78F2" w:rsidRDefault="00AB78F2" w:rsidP="00AB78F2">
      <w:pPr>
        <w:spacing w:after="0" w:line="240" w:lineRule="auto"/>
        <w:rPr>
          <w:rFonts w:ascii="Arial" w:hAnsi="Arial" w:cs="Arial"/>
          <w:b/>
        </w:rPr>
      </w:pPr>
    </w:p>
    <w:p w:rsidR="00AB78F2" w:rsidRDefault="00AB78F2" w:rsidP="00AB78F2">
      <w:pPr>
        <w:spacing w:after="0" w:line="240" w:lineRule="auto"/>
        <w:rPr>
          <w:rFonts w:ascii="Arial" w:hAnsi="Arial" w:cs="Arial"/>
        </w:rPr>
      </w:pPr>
      <w:r w:rsidRPr="00AB78F2">
        <w:rPr>
          <w:rFonts w:ascii="Arial" w:hAnsi="Arial" w:cs="Arial"/>
        </w:rPr>
        <w:t>This is an FYI for Council.</w:t>
      </w:r>
    </w:p>
    <w:p w:rsidR="00AB3E05" w:rsidRDefault="00AB3E05" w:rsidP="00AB78F2">
      <w:pPr>
        <w:spacing w:after="0" w:line="240" w:lineRule="auto"/>
        <w:rPr>
          <w:rFonts w:ascii="Arial" w:hAnsi="Arial" w:cs="Arial"/>
        </w:rPr>
      </w:pPr>
    </w:p>
    <w:p w:rsid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AGENDA ITEM NO. 7 – BEREAVEMENT POLICY – REVISED (WS)</w:t>
      </w:r>
    </w:p>
    <w:p w:rsidR="00AB3E05" w:rsidRDefault="00AB3E05" w:rsidP="00AB78F2">
      <w:pPr>
        <w:tabs>
          <w:tab w:val="left" w:pos="360"/>
          <w:tab w:val="left" w:pos="1453"/>
        </w:tabs>
        <w:spacing w:after="0" w:line="240" w:lineRule="auto"/>
        <w:rPr>
          <w:rFonts w:ascii="Arial" w:hAnsi="Arial" w:cs="Arial"/>
          <w:b/>
          <w:u w:val="single"/>
        </w:rPr>
      </w:pPr>
    </w:p>
    <w:p w:rsidR="00380362" w:rsidRDefault="00AB3E05" w:rsidP="00380362">
      <w:pPr>
        <w:tabs>
          <w:tab w:val="left" w:pos="8460"/>
        </w:tabs>
        <w:spacing w:after="0" w:line="240" w:lineRule="auto"/>
        <w:rPr>
          <w:rFonts w:ascii="Arial" w:hAnsi="Arial" w:cs="Arial"/>
        </w:rPr>
      </w:pPr>
      <w:r w:rsidRPr="00380362">
        <w:rPr>
          <w:rFonts w:ascii="Arial" w:hAnsi="Arial" w:cs="Arial"/>
        </w:rPr>
        <w:t xml:space="preserve">Interim Executive Director of Operations noted in his Briefing Note that </w:t>
      </w:r>
      <w:r w:rsidR="00380362" w:rsidRPr="00380362">
        <w:rPr>
          <w:rFonts w:ascii="Arial" w:hAnsi="Arial" w:cs="Arial"/>
        </w:rPr>
        <w:t xml:space="preserve">an appeal to the MCFN Bereavement </w:t>
      </w:r>
      <w:r w:rsidR="006A24AD">
        <w:rPr>
          <w:rFonts w:ascii="Arial" w:hAnsi="Arial" w:cs="Arial"/>
        </w:rPr>
        <w:t>P</w:t>
      </w:r>
      <w:r w:rsidR="00380362" w:rsidRPr="00380362">
        <w:rPr>
          <w:rFonts w:ascii="Arial" w:hAnsi="Arial" w:cs="Arial"/>
        </w:rPr>
        <w:t xml:space="preserve">olicy was previously brought to Chief and Council by seasonal employees of DOCA to be amended on June 20, 2024, to include contract and seasonal workers in the policy. This was approved by Chief and Council to offer more support to MCFN seasonal employees (Agenda Item No. 21 – Paid Bereavement Policy Appeal). </w:t>
      </w:r>
    </w:p>
    <w:p w:rsidR="00380362" w:rsidRDefault="00380362" w:rsidP="00380362">
      <w:pPr>
        <w:tabs>
          <w:tab w:val="left" w:pos="8460"/>
        </w:tabs>
        <w:spacing w:after="0" w:line="240" w:lineRule="auto"/>
        <w:rPr>
          <w:rFonts w:ascii="Arial" w:hAnsi="Arial" w:cs="Arial"/>
        </w:rPr>
      </w:pPr>
    </w:p>
    <w:p w:rsidR="00380362" w:rsidRDefault="00380362" w:rsidP="00380362">
      <w:pPr>
        <w:tabs>
          <w:tab w:val="left" w:pos="8460"/>
        </w:tabs>
        <w:spacing w:after="0" w:line="240" w:lineRule="auto"/>
        <w:rPr>
          <w:rFonts w:ascii="Arial" w:hAnsi="Arial" w:cs="Arial"/>
          <w:iCs/>
        </w:rPr>
      </w:pPr>
      <w:r w:rsidRPr="00380362">
        <w:rPr>
          <w:rFonts w:ascii="Arial" w:hAnsi="Arial" w:cs="Arial"/>
        </w:rPr>
        <w:t xml:space="preserve">Prior to the policy being formally updated, the </w:t>
      </w:r>
      <w:r w:rsidR="00C3031E">
        <w:rPr>
          <w:rFonts w:ascii="Arial" w:hAnsi="Arial" w:cs="Arial"/>
        </w:rPr>
        <w:t>B</w:t>
      </w:r>
      <w:r w:rsidRPr="00380362">
        <w:rPr>
          <w:rFonts w:ascii="Arial" w:hAnsi="Arial" w:cs="Arial"/>
        </w:rPr>
        <w:t xml:space="preserve">ereavement </w:t>
      </w:r>
      <w:r w:rsidR="00C3031E">
        <w:rPr>
          <w:rFonts w:ascii="Arial" w:hAnsi="Arial" w:cs="Arial"/>
        </w:rPr>
        <w:t>P</w:t>
      </w:r>
      <w:r w:rsidRPr="00380362">
        <w:rPr>
          <w:rFonts w:ascii="Arial" w:hAnsi="Arial" w:cs="Arial"/>
        </w:rPr>
        <w:t>olicy was brought back to Chief and Council on July 23, 2024</w:t>
      </w:r>
      <w:r w:rsidR="00C3031E">
        <w:rPr>
          <w:rFonts w:ascii="Arial" w:hAnsi="Arial" w:cs="Arial"/>
        </w:rPr>
        <w:t>,</w:t>
      </w:r>
      <w:r w:rsidRPr="00380362">
        <w:rPr>
          <w:rFonts w:ascii="Arial" w:hAnsi="Arial" w:cs="Arial"/>
        </w:rPr>
        <w:t xml:space="preserve"> and Council was informed that as of July 8, 2024 the Canadian </w:t>
      </w:r>
      <w:proofErr w:type="spellStart"/>
      <w:r w:rsidRPr="00380362">
        <w:rPr>
          <w:rFonts w:ascii="Arial" w:hAnsi="Arial" w:cs="Arial"/>
        </w:rPr>
        <w:t>Labour</w:t>
      </w:r>
      <w:proofErr w:type="spellEnd"/>
      <w:r w:rsidRPr="00380362">
        <w:rPr>
          <w:rFonts w:ascii="Arial" w:hAnsi="Arial" w:cs="Arial"/>
        </w:rPr>
        <w:t xml:space="preserve"> Code (CLC) amended bereavement leave to be up to 10 days of leave for the death of an immediate family member, with the first 5 days being paid and the subsequent 5 days unpaid.</w:t>
      </w:r>
      <w:r w:rsidRPr="00380362">
        <w:rPr>
          <w:rFonts w:ascii="Arial" w:hAnsi="Arial" w:cs="Arial"/>
          <w:iCs/>
        </w:rPr>
        <w:t xml:space="preserve"> The </w:t>
      </w:r>
      <w:r w:rsidR="00C3031E" w:rsidRPr="00380362">
        <w:rPr>
          <w:rFonts w:ascii="Arial" w:hAnsi="Arial" w:cs="Arial"/>
        </w:rPr>
        <w:t>Interim Executive Director of Operations</w:t>
      </w:r>
      <w:r w:rsidRPr="00380362">
        <w:rPr>
          <w:rFonts w:ascii="Arial" w:hAnsi="Arial" w:cs="Arial"/>
          <w:iCs/>
        </w:rPr>
        <w:t xml:space="preserve"> has been directed to make the necessary amendments to MCFN’s current policy to reflect this change from the CLC as per agenda item No. 26 – July 23, 2024.</w:t>
      </w:r>
    </w:p>
    <w:p w:rsidR="00380362" w:rsidRDefault="00380362" w:rsidP="00380362">
      <w:pPr>
        <w:tabs>
          <w:tab w:val="left" w:pos="8460"/>
        </w:tabs>
        <w:spacing w:after="0" w:line="240" w:lineRule="auto"/>
        <w:rPr>
          <w:rFonts w:ascii="Arial" w:hAnsi="Arial" w:cs="Arial"/>
          <w:iCs/>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B78F2">
        <w:rPr>
          <w:rFonts w:ascii="Arial" w:hAnsi="Arial" w:cs="Arial"/>
          <w:b/>
        </w:rPr>
        <w:t xml:space="preserve">MOTION NO. 4 </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MOVED BY LESLIE MARACLE</w:t>
      </w:r>
      <w:r w:rsidRPr="00AB78F2">
        <w:rPr>
          <w:rFonts w:ascii="Arial" w:hAnsi="Arial" w:cs="Arial"/>
        </w:rPr>
        <w:tab/>
      </w:r>
      <w:r w:rsidRPr="00AB78F2">
        <w:rPr>
          <w:rFonts w:ascii="Arial" w:hAnsi="Arial" w:cs="Arial"/>
        </w:rPr>
        <w:tab/>
      </w:r>
      <w:r w:rsidRPr="00AB78F2">
        <w:rPr>
          <w:rFonts w:ascii="Arial" w:hAnsi="Arial" w:cs="Arial"/>
        </w:rPr>
        <w:tab/>
      </w:r>
      <w:r w:rsidRPr="00AB78F2">
        <w:rPr>
          <w:rFonts w:ascii="Arial" w:hAnsi="Arial" w:cs="Arial"/>
        </w:rPr>
        <w:tab/>
        <w:t>SECONDED BY JESSE HERKIMER</w:t>
      </w:r>
      <w:r w:rsidRPr="00AB78F2">
        <w:rPr>
          <w:rFonts w:ascii="Arial" w:hAnsi="Arial" w:cs="Arial"/>
        </w:rPr>
        <w:tab/>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B78F2">
        <w:rPr>
          <w:rFonts w:ascii="Arial" w:hAnsi="Arial" w:cs="Arial"/>
        </w:rPr>
        <w:t xml:space="preserve">That the </w:t>
      </w:r>
      <w:proofErr w:type="spellStart"/>
      <w:r w:rsidRPr="00AB78F2">
        <w:rPr>
          <w:rFonts w:ascii="Arial" w:hAnsi="Arial" w:cs="Arial"/>
        </w:rPr>
        <w:t>Mississaugas</w:t>
      </w:r>
      <w:proofErr w:type="spellEnd"/>
      <w:r w:rsidRPr="00AB78F2">
        <w:rPr>
          <w:rFonts w:ascii="Arial" w:hAnsi="Arial" w:cs="Arial"/>
        </w:rPr>
        <w:t xml:space="preserve"> of the Credit First Nation (MCFN) Intergovernmental Relations Council accepts the Amendment to the MCFN Employment Policy 2023-2025 to align with the Canadian </w:t>
      </w:r>
      <w:proofErr w:type="spellStart"/>
      <w:r w:rsidRPr="00AB78F2">
        <w:rPr>
          <w:rFonts w:ascii="Arial" w:hAnsi="Arial" w:cs="Arial"/>
        </w:rPr>
        <w:t>Labour</w:t>
      </w:r>
      <w:proofErr w:type="spellEnd"/>
      <w:r w:rsidRPr="00AB78F2">
        <w:rPr>
          <w:rFonts w:ascii="Arial" w:hAnsi="Arial" w:cs="Arial"/>
        </w:rPr>
        <w:t xml:space="preserve"> Code’s Bereavement Policy as well as the expanded support for contract and seasonal employees.</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B78F2">
        <w:rPr>
          <w:rFonts w:ascii="Arial" w:hAnsi="Arial" w:cs="Arial"/>
        </w:rPr>
        <w:t>Carried</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B78F2">
        <w:rPr>
          <w:rFonts w:ascii="Arial" w:hAnsi="Arial" w:cs="Arial"/>
        </w:rPr>
        <w:t>2</w:t>
      </w:r>
      <w:r w:rsidRPr="00AB78F2">
        <w:rPr>
          <w:rFonts w:ascii="Arial" w:hAnsi="Arial" w:cs="Arial"/>
          <w:vertAlign w:val="superscript"/>
        </w:rPr>
        <w:t>nd</w:t>
      </w:r>
      <w:r w:rsidRPr="00AB78F2">
        <w:rPr>
          <w:rFonts w:ascii="Arial" w:hAnsi="Arial" w:cs="Arial"/>
        </w:rPr>
        <w:t xml:space="preserve"> Reading Waived</w:t>
      </w:r>
    </w:p>
    <w:p w:rsidR="00AB78F2" w:rsidRDefault="00AB78F2" w:rsidP="00AB78F2">
      <w:pPr>
        <w:spacing w:after="0" w:line="240" w:lineRule="auto"/>
        <w:rPr>
          <w:rFonts w:ascii="Arial" w:hAnsi="Arial" w:cs="Arial"/>
        </w:rPr>
      </w:pPr>
    </w:p>
    <w:p w:rsid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AGENDA ITEM NO. 8 – LLOYD S. KING – ELEMENTARY SCHOOL – LOCKER REPLACEMENTS (DIRECTOR OF LIFELONG LEARNING)</w:t>
      </w:r>
    </w:p>
    <w:p w:rsidR="00380362" w:rsidRDefault="00380362" w:rsidP="00AB78F2">
      <w:pPr>
        <w:tabs>
          <w:tab w:val="left" w:pos="360"/>
          <w:tab w:val="left" w:pos="1453"/>
        </w:tabs>
        <w:spacing w:after="0" w:line="240" w:lineRule="auto"/>
        <w:rPr>
          <w:rFonts w:ascii="Arial" w:hAnsi="Arial" w:cs="Arial"/>
          <w:b/>
          <w:u w:val="single"/>
        </w:rPr>
      </w:pPr>
    </w:p>
    <w:p w:rsidR="00E037D1" w:rsidRPr="00E037D1" w:rsidRDefault="00380362" w:rsidP="00E037D1">
      <w:pPr>
        <w:pStyle w:val="Default"/>
        <w:rPr>
          <w:b/>
          <w:sz w:val="22"/>
          <w:szCs w:val="22"/>
        </w:rPr>
      </w:pPr>
      <w:r w:rsidRPr="00E037D1">
        <w:rPr>
          <w:sz w:val="22"/>
          <w:szCs w:val="22"/>
        </w:rPr>
        <w:t xml:space="preserve">Director of Lifelong Learning noted in her Briefing Note that she is </w:t>
      </w:r>
      <w:r w:rsidR="002A1C02">
        <w:rPr>
          <w:sz w:val="22"/>
          <w:szCs w:val="22"/>
        </w:rPr>
        <w:t>s</w:t>
      </w:r>
      <w:r w:rsidR="00E037D1" w:rsidRPr="00E037D1">
        <w:rPr>
          <w:sz w:val="22"/>
          <w:szCs w:val="22"/>
        </w:rPr>
        <w:t xml:space="preserve">eeking Chief and Council to amend Motion No.7 from the Financial Planning &amp; Fiscal </w:t>
      </w:r>
      <w:r w:rsidR="002A1C02">
        <w:rPr>
          <w:sz w:val="22"/>
          <w:szCs w:val="22"/>
        </w:rPr>
        <w:t>O</w:t>
      </w:r>
      <w:r w:rsidR="00E037D1" w:rsidRPr="00E037D1">
        <w:rPr>
          <w:sz w:val="22"/>
          <w:szCs w:val="22"/>
        </w:rPr>
        <w:t xml:space="preserve">versight </w:t>
      </w:r>
      <w:r w:rsidR="002A1C02">
        <w:rPr>
          <w:sz w:val="22"/>
          <w:szCs w:val="22"/>
        </w:rPr>
        <w:t>C</w:t>
      </w:r>
      <w:r w:rsidR="00E037D1" w:rsidRPr="00E037D1">
        <w:rPr>
          <w:sz w:val="22"/>
          <w:szCs w:val="22"/>
        </w:rPr>
        <w:t xml:space="preserve">ouncil </w:t>
      </w:r>
      <w:r w:rsidR="002A1C02">
        <w:rPr>
          <w:sz w:val="22"/>
          <w:szCs w:val="22"/>
        </w:rPr>
        <w:t>M</w:t>
      </w:r>
      <w:r w:rsidR="00E037D1" w:rsidRPr="00E037D1">
        <w:rPr>
          <w:sz w:val="22"/>
          <w:szCs w:val="22"/>
        </w:rPr>
        <w:t>eeting, April 3 2024. for the expenditure of $25,080.00 (Twenty-five Thousand Eighty Dollars and Zero Cents) to Lloyd S. King Elementary School before the commencement of the 2023-24 school year with Canadian Washroom Products.</w:t>
      </w:r>
    </w:p>
    <w:p w:rsidR="00E037D1" w:rsidRPr="00E037D1" w:rsidRDefault="00E037D1" w:rsidP="00E037D1">
      <w:pPr>
        <w:pStyle w:val="Default"/>
        <w:rPr>
          <w:b/>
          <w:sz w:val="22"/>
          <w:szCs w:val="22"/>
        </w:rPr>
      </w:pPr>
    </w:p>
    <w:p w:rsidR="00E037D1" w:rsidRPr="00E037D1" w:rsidRDefault="00E037D1" w:rsidP="00E037D1">
      <w:pPr>
        <w:pStyle w:val="Default"/>
        <w:rPr>
          <w:sz w:val="22"/>
          <w:szCs w:val="22"/>
        </w:rPr>
      </w:pPr>
      <w:r w:rsidRPr="00E037D1">
        <w:rPr>
          <w:sz w:val="22"/>
          <w:szCs w:val="22"/>
        </w:rPr>
        <w:t xml:space="preserve">We sought approval from Chief and Council to approve the expenditure to replace the blue set of lockers to match the other lockers that were installed during the expansion. The estimated cost was $25,080.00 (Twenty-five Thousand Eighty Dollars and Zero Cents) as reflected in the Appendices A and B.    </w:t>
      </w:r>
    </w:p>
    <w:p w:rsidR="00E037D1" w:rsidRPr="00E037D1" w:rsidRDefault="00E037D1" w:rsidP="00E037D1">
      <w:pPr>
        <w:pStyle w:val="Default"/>
        <w:rPr>
          <w:sz w:val="22"/>
          <w:szCs w:val="22"/>
        </w:rPr>
      </w:pPr>
    </w:p>
    <w:p w:rsidR="00E037D1" w:rsidRPr="00E037D1" w:rsidRDefault="00E037D1" w:rsidP="00E037D1">
      <w:pPr>
        <w:pStyle w:val="Default"/>
        <w:rPr>
          <w:sz w:val="22"/>
          <w:szCs w:val="22"/>
        </w:rPr>
      </w:pPr>
      <w:r w:rsidRPr="00E037D1">
        <w:rPr>
          <w:bCs/>
          <w:sz w:val="22"/>
          <w:szCs w:val="22"/>
        </w:rPr>
        <w:t xml:space="preserve">The </w:t>
      </w:r>
      <w:r w:rsidR="002A1C02">
        <w:rPr>
          <w:bCs/>
          <w:sz w:val="22"/>
          <w:szCs w:val="22"/>
        </w:rPr>
        <w:t>S</w:t>
      </w:r>
      <w:r w:rsidRPr="00E037D1">
        <w:rPr>
          <w:bCs/>
          <w:sz w:val="22"/>
          <w:szCs w:val="22"/>
        </w:rPr>
        <w:t xml:space="preserve">chool </w:t>
      </w:r>
      <w:r w:rsidR="002A1C02">
        <w:rPr>
          <w:bCs/>
          <w:sz w:val="22"/>
          <w:szCs w:val="22"/>
        </w:rPr>
        <w:t>P</w:t>
      </w:r>
      <w:r w:rsidRPr="00E037D1">
        <w:rPr>
          <w:bCs/>
          <w:sz w:val="22"/>
          <w:szCs w:val="22"/>
        </w:rPr>
        <w:t xml:space="preserve">rincipal thought the metal lockers would be great but disregarded the age group (primary) it was intended for and then after quote and motion wanted to go with lockers/cubbies to fit the age group. The order was then cancelled with Canadian Washroom Products and an order was then placed with Quality </w:t>
      </w:r>
      <w:r w:rsidR="002A1C02">
        <w:rPr>
          <w:bCs/>
          <w:sz w:val="22"/>
          <w:szCs w:val="22"/>
        </w:rPr>
        <w:t>C</w:t>
      </w:r>
      <w:r w:rsidRPr="00E037D1">
        <w:rPr>
          <w:bCs/>
          <w:sz w:val="22"/>
          <w:szCs w:val="22"/>
        </w:rPr>
        <w:t xml:space="preserve">lassrooms for cubbies with bench for the primary grades in </w:t>
      </w:r>
      <w:r w:rsidRPr="00E037D1">
        <w:rPr>
          <w:bCs/>
          <w:sz w:val="22"/>
          <w:szCs w:val="22"/>
        </w:rPr>
        <w:lastRenderedPageBreak/>
        <w:t>the amount of $16,127.16 (Sixteen thousand and One hundred and twenty-seven dollars and sixteen cents).</w:t>
      </w:r>
    </w:p>
    <w:p w:rsidR="00E037D1" w:rsidRPr="00E037D1" w:rsidRDefault="00E037D1" w:rsidP="00E037D1">
      <w:pPr>
        <w:pStyle w:val="Default"/>
        <w:rPr>
          <w:sz w:val="22"/>
          <w:szCs w:val="22"/>
        </w:rPr>
      </w:pPr>
    </w:p>
    <w:p w:rsidR="00380362" w:rsidRPr="00E037D1" w:rsidRDefault="00E037D1" w:rsidP="00E037D1">
      <w:pPr>
        <w:tabs>
          <w:tab w:val="left" w:pos="360"/>
          <w:tab w:val="left" w:pos="1453"/>
        </w:tabs>
        <w:spacing w:after="0" w:line="240" w:lineRule="auto"/>
        <w:rPr>
          <w:rFonts w:ascii="Arial" w:hAnsi="Arial" w:cs="Arial"/>
        </w:rPr>
      </w:pPr>
      <w:r w:rsidRPr="00E037D1">
        <w:rPr>
          <w:rFonts w:ascii="Arial" w:hAnsi="Arial" w:cs="Arial"/>
        </w:rPr>
        <w:t xml:space="preserve">Based on the above, </w:t>
      </w:r>
      <w:r w:rsidR="002A1C02">
        <w:rPr>
          <w:rFonts w:ascii="Arial" w:hAnsi="Arial" w:cs="Arial"/>
        </w:rPr>
        <w:t xml:space="preserve">Director of Lifelong Learning is </w:t>
      </w:r>
      <w:r w:rsidRPr="00E037D1">
        <w:rPr>
          <w:rFonts w:ascii="Arial" w:hAnsi="Arial" w:cs="Arial"/>
        </w:rPr>
        <w:t xml:space="preserve">seeking an amendment to the lower cost of </w:t>
      </w:r>
      <w:bookmarkStart w:id="0" w:name="_Hlk173408771"/>
      <w:r w:rsidRPr="00E037D1">
        <w:rPr>
          <w:rFonts w:ascii="Arial" w:hAnsi="Arial" w:cs="Arial"/>
        </w:rPr>
        <w:t xml:space="preserve">$16,127.16 </w:t>
      </w:r>
      <w:r w:rsidRPr="00E037D1">
        <w:rPr>
          <w:rFonts w:ascii="Arial" w:hAnsi="Arial" w:cs="Arial"/>
          <w:bCs/>
        </w:rPr>
        <w:t>(Sixteen thousand and One hundred and twenty-seven dollars and sixteen cents)</w:t>
      </w:r>
      <w:bookmarkEnd w:id="0"/>
      <w:r w:rsidRPr="00E037D1">
        <w:rPr>
          <w:rFonts w:ascii="Arial" w:hAnsi="Arial" w:cs="Arial"/>
          <w:bCs/>
        </w:rPr>
        <w:t xml:space="preserve"> </w:t>
      </w:r>
      <w:r w:rsidRPr="00E037D1">
        <w:rPr>
          <w:rFonts w:ascii="Arial" w:hAnsi="Arial" w:cs="Arial"/>
        </w:rPr>
        <w:t>and a corrected motion to then pay the invoice for the cubbies with benches for the primary grades.</w:t>
      </w:r>
    </w:p>
    <w:p w:rsidR="00AB78F2" w:rsidRPr="00AB78F2" w:rsidRDefault="00AB78F2" w:rsidP="00AB78F2">
      <w:pPr>
        <w:spacing w:after="0" w:line="240" w:lineRule="auto"/>
        <w:rPr>
          <w:rFonts w:ascii="Arial" w:hAnsi="Arial" w:cs="Arial"/>
          <w:b/>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B78F2">
        <w:rPr>
          <w:rFonts w:ascii="Arial" w:hAnsi="Arial" w:cs="Arial"/>
          <w:b/>
        </w:rPr>
        <w:t xml:space="preserve">MOTION NO. 5 </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MOVED BY LESLIE MARACLE</w:t>
      </w:r>
      <w:r w:rsidRPr="00AB78F2">
        <w:rPr>
          <w:rFonts w:ascii="Arial" w:hAnsi="Arial" w:cs="Arial"/>
        </w:rPr>
        <w:tab/>
      </w:r>
      <w:r w:rsidRPr="00AB78F2">
        <w:rPr>
          <w:rFonts w:ascii="Arial" w:hAnsi="Arial" w:cs="Arial"/>
        </w:rPr>
        <w:tab/>
      </w:r>
      <w:r w:rsidRPr="00AB78F2">
        <w:rPr>
          <w:rFonts w:ascii="Arial" w:hAnsi="Arial" w:cs="Arial"/>
        </w:rPr>
        <w:tab/>
      </w:r>
      <w:r w:rsidRPr="00AB78F2">
        <w:rPr>
          <w:rFonts w:ascii="Arial" w:hAnsi="Arial" w:cs="Arial"/>
        </w:rPr>
        <w:tab/>
        <w:t>SECONDED BY JESSE HERKIMER</w:t>
      </w:r>
      <w:r w:rsidRPr="00AB78F2">
        <w:rPr>
          <w:rFonts w:ascii="Arial" w:hAnsi="Arial" w:cs="Arial"/>
        </w:rPr>
        <w:tab/>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 xml:space="preserve">That the </w:t>
      </w:r>
      <w:proofErr w:type="spellStart"/>
      <w:r w:rsidRPr="00AB78F2">
        <w:rPr>
          <w:rFonts w:ascii="Arial" w:hAnsi="Arial" w:cs="Arial"/>
        </w:rPr>
        <w:t>Mississaugas</w:t>
      </w:r>
      <w:proofErr w:type="spellEnd"/>
      <w:r w:rsidRPr="00AB78F2">
        <w:rPr>
          <w:rFonts w:ascii="Arial" w:hAnsi="Arial" w:cs="Arial"/>
        </w:rPr>
        <w:t xml:space="preserve"> of the Credit First Nation (MCFN) Intergovernmental Relations Council approves the amendment to Motion No. 7 of April 3 2024 to reflect the new expense amount of $16,127.16 </w:t>
      </w:r>
      <w:r w:rsidRPr="00AB78F2">
        <w:rPr>
          <w:rFonts w:ascii="Arial" w:hAnsi="Arial" w:cs="Arial"/>
          <w:bCs/>
        </w:rPr>
        <w:t xml:space="preserve">(Sixteen Thousand and One Hundred and Twenty-Seven Dollars and Sixteen Cents) to </w:t>
      </w:r>
      <w:r w:rsidRPr="00AB78F2">
        <w:rPr>
          <w:rFonts w:ascii="Arial" w:hAnsi="Arial" w:cs="Arial"/>
        </w:rPr>
        <w:t xml:space="preserve">Quality Classrooms to reflect the change in the metal style locker replacement to natural wooden cubbies for the primary grades. </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Carried</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2</w:t>
      </w:r>
      <w:r w:rsidRPr="00AB78F2">
        <w:rPr>
          <w:rFonts w:ascii="Arial" w:hAnsi="Arial" w:cs="Arial"/>
          <w:vertAlign w:val="superscript"/>
        </w:rPr>
        <w:t>nd</w:t>
      </w:r>
      <w:r w:rsidRPr="00AB78F2">
        <w:rPr>
          <w:rFonts w:ascii="Arial" w:hAnsi="Arial" w:cs="Arial"/>
        </w:rPr>
        <w:t xml:space="preserve"> Reading Waived</w:t>
      </w:r>
    </w:p>
    <w:p w:rsidR="00AB78F2" w:rsidRDefault="00AB78F2" w:rsidP="00AB78F2">
      <w:pPr>
        <w:spacing w:after="0" w:line="240" w:lineRule="auto"/>
        <w:rPr>
          <w:rFonts w:ascii="Arial" w:hAnsi="Arial" w:cs="Arial"/>
        </w:rPr>
      </w:pPr>
    </w:p>
    <w:p w:rsidR="00AB78F2" w:rsidRPr="00AB78F2" w:rsidRDefault="00AB78F2" w:rsidP="00AB78F2">
      <w:pPr>
        <w:tabs>
          <w:tab w:val="left" w:pos="360"/>
          <w:tab w:val="left" w:pos="1453"/>
        </w:tabs>
        <w:spacing w:after="0" w:line="240" w:lineRule="auto"/>
        <w:rPr>
          <w:rFonts w:ascii="Arial" w:hAnsi="Arial" w:cs="Arial"/>
        </w:rPr>
      </w:pPr>
      <w:r w:rsidRPr="00AB78F2">
        <w:rPr>
          <w:rFonts w:ascii="Arial" w:hAnsi="Arial" w:cs="Arial"/>
        </w:rPr>
        <w:t>Council moved to Agenda Item No. 10.</w:t>
      </w:r>
    </w:p>
    <w:p w:rsidR="00AB78F2" w:rsidRPr="00AB78F2" w:rsidRDefault="00AB78F2" w:rsidP="00AB78F2">
      <w:pPr>
        <w:tabs>
          <w:tab w:val="left" w:pos="360"/>
          <w:tab w:val="left" w:pos="1453"/>
        </w:tabs>
        <w:spacing w:after="0" w:line="240" w:lineRule="auto"/>
        <w:rPr>
          <w:rFonts w:ascii="Arial" w:hAnsi="Arial" w:cs="Arial"/>
          <w:b/>
          <w:u w:val="single"/>
        </w:rPr>
      </w:pPr>
    </w:p>
    <w:p w:rsidR="00AB78F2" w:rsidRDefault="00AB78F2" w:rsidP="00AB78F2">
      <w:pPr>
        <w:tabs>
          <w:tab w:val="left" w:pos="360"/>
          <w:tab w:val="left" w:pos="1453"/>
        </w:tabs>
        <w:spacing w:after="0" w:line="240" w:lineRule="auto"/>
        <w:rPr>
          <w:rFonts w:ascii="Arial" w:hAnsi="Arial" w:cs="Arial"/>
          <w:b/>
          <w:u w:val="single"/>
        </w:rPr>
      </w:pPr>
      <w:r w:rsidRPr="00AB78F2">
        <w:rPr>
          <w:rFonts w:ascii="Arial" w:hAnsi="Arial" w:cs="Arial"/>
          <w:b/>
          <w:u w:val="single"/>
        </w:rPr>
        <w:t>AGENDA ITEM NO. 10 – NIAGARA REINFORCEMENT LINE (NRL) DISTRIBUTION (EF)</w:t>
      </w:r>
    </w:p>
    <w:p w:rsidR="00E037D1" w:rsidRDefault="00E037D1" w:rsidP="00AB78F2">
      <w:pPr>
        <w:tabs>
          <w:tab w:val="left" w:pos="360"/>
          <w:tab w:val="left" w:pos="1453"/>
        </w:tabs>
        <w:spacing w:after="0" w:line="240" w:lineRule="auto"/>
        <w:rPr>
          <w:rFonts w:ascii="Arial" w:hAnsi="Arial" w:cs="Arial"/>
          <w:b/>
          <w:u w:val="single"/>
        </w:rPr>
      </w:pPr>
    </w:p>
    <w:p w:rsidR="004C4D2A" w:rsidRPr="004C4D2A" w:rsidRDefault="00E037D1" w:rsidP="004C4D2A">
      <w:pPr>
        <w:pStyle w:val="NoSpacing"/>
        <w:rPr>
          <w:rFonts w:ascii="Arial" w:hAnsi="Arial" w:cs="Arial"/>
        </w:rPr>
      </w:pPr>
      <w:r w:rsidRPr="004C4D2A">
        <w:rPr>
          <w:rFonts w:ascii="Arial" w:hAnsi="Arial" w:cs="Arial"/>
        </w:rPr>
        <w:t xml:space="preserve">Councillor EF noted in her Briefing Note that </w:t>
      </w:r>
      <w:r w:rsidR="004C4D2A" w:rsidRPr="004C4D2A">
        <w:rPr>
          <w:rFonts w:ascii="Arial" w:hAnsi="Arial" w:cs="Arial"/>
        </w:rPr>
        <w:t>the MCFN own 20% of the Niagara Reinforcement Line (NRL), and an update on the revenue earned is sent to the MCFN quarterly during the calendar year.</w:t>
      </w:r>
    </w:p>
    <w:p w:rsidR="004C4D2A" w:rsidRPr="004C4D2A" w:rsidRDefault="004C4D2A" w:rsidP="004C4D2A">
      <w:pPr>
        <w:pStyle w:val="NoSpacing"/>
        <w:rPr>
          <w:rFonts w:ascii="Arial" w:hAnsi="Arial" w:cs="Arial"/>
        </w:rPr>
      </w:pPr>
    </w:p>
    <w:p w:rsidR="004C4D2A" w:rsidRPr="004C4D2A" w:rsidRDefault="004C4D2A" w:rsidP="004C4D2A">
      <w:pPr>
        <w:pStyle w:val="NoSpacing"/>
        <w:rPr>
          <w:rFonts w:ascii="Arial" w:hAnsi="Arial" w:cs="Arial"/>
        </w:rPr>
      </w:pPr>
      <w:r w:rsidRPr="004C4D2A">
        <w:rPr>
          <w:rFonts w:ascii="Arial" w:hAnsi="Arial" w:cs="Arial"/>
        </w:rPr>
        <w:t>In January of each new calendar year there is a “true up”, made to the MCFN, A true up is a final payment for the previous calendar year.</w:t>
      </w:r>
    </w:p>
    <w:p w:rsidR="004C4D2A" w:rsidRPr="004C4D2A" w:rsidRDefault="004C4D2A" w:rsidP="004C4D2A">
      <w:pPr>
        <w:pStyle w:val="NoSpacing"/>
        <w:rPr>
          <w:rFonts w:ascii="Arial" w:hAnsi="Arial" w:cs="Arial"/>
        </w:rPr>
      </w:pPr>
    </w:p>
    <w:p w:rsidR="004C4D2A" w:rsidRPr="004C4D2A" w:rsidRDefault="004C4D2A" w:rsidP="004C4D2A">
      <w:pPr>
        <w:pStyle w:val="NoSpacing"/>
        <w:rPr>
          <w:rFonts w:ascii="Arial" w:hAnsi="Arial" w:cs="Arial"/>
        </w:rPr>
      </w:pPr>
      <w:r w:rsidRPr="004C4D2A">
        <w:rPr>
          <w:rFonts w:ascii="Arial" w:hAnsi="Arial" w:cs="Arial"/>
        </w:rPr>
        <w:t>The payment of $200,000.00 (two hundred thousand dollars) was sent to Peace Hills Trust to apply to the MCFN Toronto Purchase Trust.</w:t>
      </w:r>
    </w:p>
    <w:p w:rsidR="004C4D2A" w:rsidRPr="004C4D2A" w:rsidRDefault="004C4D2A" w:rsidP="004C4D2A">
      <w:pPr>
        <w:pStyle w:val="NoSpacing"/>
        <w:rPr>
          <w:rFonts w:ascii="Arial" w:hAnsi="Arial" w:cs="Arial"/>
        </w:rPr>
      </w:pPr>
    </w:p>
    <w:p w:rsidR="004C4D2A" w:rsidRPr="004C4D2A" w:rsidRDefault="004C4D2A" w:rsidP="004C4D2A">
      <w:pPr>
        <w:pStyle w:val="NoSpacing"/>
        <w:rPr>
          <w:rFonts w:ascii="Arial" w:hAnsi="Arial" w:cs="Arial"/>
        </w:rPr>
      </w:pPr>
      <w:r w:rsidRPr="004C4D2A">
        <w:rPr>
          <w:rFonts w:ascii="Arial" w:hAnsi="Arial" w:cs="Arial"/>
        </w:rPr>
        <w:t>The equity from the NRL, is applied on a quarterly basis to grow the Toronto Purchase Trust.</w:t>
      </w:r>
    </w:p>
    <w:p w:rsidR="00AB78F2" w:rsidRPr="00AB78F2" w:rsidRDefault="00AB78F2" w:rsidP="00AB78F2">
      <w:pPr>
        <w:spacing w:after="0" w:line="240" w:lineRule="auto"/>
        <w:rPr>
          <w:rFonts w:ascii="Arial" w:hAnsi="Arial" w:cs="Arial"/>
          <w:b/>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B78F2">
        <w:rPr>
          <w:rFonts w:ascii="Arial" w:hAnsi="Arial" w:cs="Arial"/>
          <w:b/>
        </w:rPr>
        <w:t xml:space="preserve">MOTION NO. 6 </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MOVED BY JESSE HERKIMER</w:t>
      </w:r>
      <w:r w:rsidRPr="00AB78F2">
        <w:rPr>
          <w:rFonts w:ascii="Arial" w:hAnsi="Arial" w:cs="Arial"/>
        </w:rPr>
        <w:tab/>
      </w:r>
      <w:r w:rsidRPr="00AB78F2">
        <w:rPr>
          <w:rFonts w:ascii="Arial" w:hAnsi="Arial" w:cs="Arial"/>
        </w:rPr>
        <w:tab/>
      </w:r>
      <w:r w:rsidRPr="00AB78F2">
        <w:rPr>
          <w:rFonts w:ascii="Arial" w:hAnsi="Arial" w:cs="Arial"/>
        </w:rPr>
        <w:tab/>
      </w:r>
      <w:r w:rsidRPr="00AB78F2">
        <w:rPr>
          <w:rFonts w:ascii="Arial" w:hAnsi="Arial" w:cs="Arial"/>
        </w:rPr>
        <w:tab/>
        <w:t>SECONDED BY ERMA FERRELL</w:t>
      </w:r>
      <w:r w:rsidRPr="00AB78F2">
        <w:rPr>
          <w:rFonts w:ascii="Arial" w:hAnsi="Arial" w:cs="Arial"/>
        </w:rPr>
        <w:tab/>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 xml:space="preserve">That the </w:t>
      </w:r>
      <w:proofErr w:type="spellStart"/>
      <w:r w:rsidRPr="00AB78F2">
        <w:rPr>
          <w:rFonts w:ascii="Arial" w:hAnsi="Arial" w:cs="Arial"/>
        </w:rPr>
        <w:t>Mississaugas</w:t>
      </w:r>
      <w:proofErr w:type="spellEnd"/>
      <w:r w:rsidRPr="00AB78F2">
        <w:rPr>
          <w:rFonts w:ascii="Arial" w:hAnsi="Arial" w:cs="Arial"/>
        </w:rPr>
        <w:t xml:space="preserve"> of the Credit First Nation (MCFN) Intergovernmental Relations Council acknowledges receipt of the quarterly distribution from the Niagara Reinforcement Line. The distribution is in the amount of $200,000.00 (two hundred thousand dollars) and is applied to the Toronto Purchase Trust.</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NOTE: The payment is sent directly to Peace Hills Trust from Hydro One (NRL) re electronic transfer.</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Carried</w:t>
      </w:r>
    </w:p>
    <w:p w:rsidR="00AB78F2" w:rsidRPr="00AB78F2" w:rsidRDefault="00AB78F2" w:rsidP="00AB78F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B78F2">
        <w:rPr>
          <w:rFonts w:ascii="Arial" w:hAnsi="Arial" w:cs="Arial"/>
        </w:rPr>
        <w:t>2</w:t>
      </w:r>
      <w:r w:rsidRPr="00AB78F2">
        <w:rPr>
          <w:rFonts w:ascii="Arial" w:hAnsi="Arial" w:cs="Arial"/>
          <w:vertAlign w:val="superscript"/>
        </w:rPr>
        <w:t>nd</w:t>
      </w:r>
      <w:r w:rsidRPr="00AB78F2">
        <w:rPr>
          <w:rFonts w:ascii="Arial" w:hAnsi="Arial" w:cs="Arial"/>
        </w:rPr>
        <w:t xml:space="preserve"> Reading Waived</w:t>
      </w:r>
    </w:p>
    <w:p w:rsidR="00AB78F2" w:rsidRDefault="00AB78F2" w:rsidP="00AB78F2">
      <w:pPr>
        <w:spacing w:after="0" w:line="240" w:lineRule="auto"/>
        <w:rPr>
          <w:rFonts w:ascii="Arial" w:hAnsi="Arial" w:cs="Arial"/>
        </w:rPr>
      </w:pPr>
    </w:p>
    <w:p w:rsidR="004C4D2A" w:rsidRDefault="004C4D2A" w:rsidP="00AB78F2">
      <w:pPr>
        <w:tabs>
          <w:tab w:val="left" w:pos="360"/>
          <w:tab w:val="left" w:pos="1453"/>
        </w:tabs>
        <w:spacing w:after="0" w:line="240" w:lineRule="auto"/>
        <w:ind w:left="1545" w:hanging="1545"/>
        <w:rPr>
          <w:rFonts w:ascii="Arial" w:hAnsi="Arial" w:cs="Arial"/>
          <w:b/>
          <w:u w:val="single"/>
        </w:rPr>
      </w:pPr>
    </w:p>
    <w:p w:rsidR="004C4D2A" w:rsidRDefault="004C4D2A" w:rsidP="00AB78F2">
      <w:pPr>
        <w:tabs>
          <w:tab w:val="left" w:pos="360"/>
          <w:tab w:val="left" w:pos="1453"/>
        </w:tabs>
        <w:spacing w:after="0" w:line="240" w:lineRule="auto"/>
        <w:ind w:left="1545" w:hanging="1545"/>
        <w:rPr>
          <w:rFonts w:ascii="Arial" w:hAnsi="Arial" w:cs="Arial"/>
          <w:b/>
          <w:u w:val="single"/>
        </w:rPr>
      </w:pPr>
    </w:p>
    <w:p w:rsidR="00AB78F2" w:rsidRPr="00AB78F2" w:rsidRDefault="00AB78F2" w:rsidP="00AB78F2">
      <w:pPr>
        <w:tabs>
          <w:tab w:val="left" w:pos="360"/>
          <w:tab w:val="left" w:pos="1453"/>
        </w:tabs>
        <w:spacing w:after="0" w:line="240" w:lineRule="auto"/>
        <w:ind w:left="1545" w:hanging="1545"/>
        <w:rPr>
          <w:rFonts w:ascii="Arial" w:hAnsi="Arial" w:cs="Arial"/>
          <w:b/>
          <w:u w:val="single"/>
        </w:rPr>
      </w:pPr>
      <w:r w:rsidRPr="00AB78F2">
        <w:rPr>
          <w:rFonts w:ascii="Arial" w:hAnsi="Arial" w:cs="Arial"/>
          <w:b/>
          <w:u w:val="single"/>
        </w:rPr>
        <w:lastRenderedPageBreak/>
        <w:t>AGENDA ITEM NO. 11 – NIAGARA REINFORCEMENT LINE (NRL) HONORARIUMS (EF)</w:t>
      </w:r>
    </w:p>
    <w:p w:rsidR="00AB78F2" w:rsidRPr="00AB78F2" w:rsidRDefault="00AB78F2" w:rsidP="00AB78F2">
      <w:pPr>
        <w:spacing w:after="0" w:line="240" w:lineRule="auto"/>
        <w:rPr>
          <w:rFonts w:ascii="Arial" w:hAnsi="Arial" w:cs="Arial"/>
          <w:b/>
        </w:rPr>
      </w:pPr>
    </w:p>
    <w:p w:rsidR="00AB78F2" w:rsidRDefault="00AB78F2" w:rsidP="00AB78F2">
      <w:pPr>
        <w:spacing w:after="0" w:line="240" w:lineRule="auto"/>
        <w:rPr>
          <w:rFonts w:ascii="Arial" w:hAnsi="Arial" w:cs="Arial"/>
        </w:rPr>
      </w:pPr>
      <w:r w:rsidRPr="00AB78F2">
        <w:rPr>
          <w:rFonts w:ascii="Arial" w:hAnsi="Arial" w:cs="Arial"/>
        </w:rPr>
        <w:t xml:space="preserve">This is an FYI for </w:t>
      </w:r>
      <w:proofErr w:type="spellStart"/>
      <w:r w:rsidRPr="00AB78F2">
        <w:rPr>
          <w:rFonts w:ascii="Arial" w:hAnsi="Arial" w:cs="Arial"/>
        </w:rPr>
        <w:t>Ogimaa-Kwe</w:t>
      </w:r>
      <w:proofErr w:type="spellEnd"/>
      <w:r w:rsidRPr="00AB78F2">
        <w:rPr>
          <w:rFonts w:ascii="Arial" w:hAnsi="Arial" w:cs="Arial"/>
        </w:rPr>
        <w:t xml:space="preserve"> and Council:  </w:t>
      </w:r>
      <w:proofErr w:type="spellStart"/>
      <w:r w:rsidRPr="00AB78F2">
        <w:rPr>
          <w:rFonts w:ascii="Arial" w:hAnsi="Arial" w:cs="Arial"/>
        </w:rPr>
        <w:t>Ogimaa-Kwe</w:t>
      </w:r>
      <w:proofErr w:type="spellEnd"/>
      <w:r w:rsidRPr="00AB78F2">
        <w:rPr>
          <w:rFonts w:ascii="Arial" w:hAnsi="Arial" w:cs="Arial"/>
        </w:rPr>
        <w:t xml:space="preserve"> and Council grant permission to Councillor Erma Ferrell to have the honorariums from the Niagara Reinforcement Line (NRL) to the </w:t>
      </w:r>
      <w:proofErr w:type="spellStart"/>
      <w:r w:rsidRPr="00AB78F2">
        <w:rPr>
          <w:rFonts w:ascii="Arial" w:hAnsi="Arial" w:cs="Arial"/>
        </w:rPr>
        <w:t>Councillors</w:t>
      </w:r>
      <w:proofErr w:type="spellEnd"/>
      <w:r w:rsidRPr="00AB78F2">
        <w:rPr>
          <w:rFonts w:ascii="Arial" w:hAnsi="Arial" w:cs="Arial"/>
        </w:rPr>
        <w:t xml:space="preserve"> who are members of the NRL Board; beginning December 9, 2023.</w:t>
      </w:r>
    </w:p>
    <w:p w:rsidR="00AB78F2" w:rsidRDefault="00AB78F2" w:rsidP="00AB78F2">
      <w:pPr>
        <w:spacing w:after="0" w:line="240" w:lineRule="auto"/>
        <w:rPr>
          <w:rFonts w:ascii="Arial" w:hAnsi="Arial" w:cs="Arial"/>
        </w:rPr>
      </w:pPr>
    </w:p>
    <w:p w:rsidR="009F4D2C" w:rsidRPr="009F4D2C" w:rsidRDefault="009F4D2C" w:rsidP="009F4D2C">
      <w:pPr>
        <w:tabs>
          <w:tab w:val="left" w:pos="360"/>
          <w:tab w:val="left" w:pos="1453"/>
        </w:tabs>
        <w:spacing w:after="0" w:line="240" w:lineRule="auto"/>
        <w:ind w:left="1545" w:hanging="1545"/>
        <w:rPr>
          <w:rFonts w:ascii="Arial" w:hAnsi="Arial" w:cs="Arial"/>
          <w:b/>
          <w:u w:val="single"/>
        </w:rPr>
      </w:pPr>
      <w:r w:rsidRPr="009F4D2C">
        <w:rPr>
          <w:rFonts w:ascii="Arial" w:hAnsi="Arial" w:cs="Arial"/>
          <w:b/>
          <w:u w:val="single"/>
        </w:rPr>
        <w:t>AGENDA ITEM NO. 12 – NEW CREDIT CHURCH RECORDS/REQUEST FROM DELAWARE</w:t>
      </w:r>
    </w:p>
    <w:p w:rsidR="009F4D2C" w:rsidRPr="009F4D2C" w:rsidRDefault="009F4D2C" w:rsidP="009F4D2C">
      <w:pPr>
        <w:tabs>
          <w:tab w:val="left" w:pos="360"/>
          <w:tab w:val="left" w:pos="1453"/>
        </w:tabs>
        <w:spacing w:after="0" w:line="240" w:lineRule="auto"/>
        <w:ind w:left="1545" w:hanging="1545"/>
        <w:rPr>
          <w:rFonts w:ascii="Arial" w:hAnsi="Arial" w:cs="Arial"/>
          <w:b/>
          <w:u w:val="single"/>
        </w:rPr>
      </w:pPr>
      <w:r w:rsidRPr="009F4D2C">
        <w:rPr>
          <w:rFonts w:ascii="Arial" w:hAnsi="Arial" w:cs="Arial"/>
          <w:b/>
          <w:u w:val="single"/>
        </w:rPr>
        <w:t>UNITED CHURCH ON 3</w:t>
      </w:r>
      <w:r w:rsidRPr="009F4D2C">
        <w:rPr>
          <w:rFonts w:ascii="Arial" w:hAnsi="Arial" w:cs="Arial"/>
          <w:b/>
          <w:u w:val="single"/>
          <w:vertAlign w:val="superscript"/>
        </w:rPr>
        <w:t>RD</w:t>
      </w:r>
      <w:r w:rsidRPr="009F4D2C">
        <w:rPr>
          <w:rFonts w:ascii="Arial" w:hAnsi="Arial" w:cs="Arial"/>
          <w:b/>
          <w:u w:val="single"/>
        </w:rPr>
        <w:t xml:space="preserve"> LINE (EF)</w:t>
      </w:r>
    </w:p>
    <w:p w:rsidR="009F4D2C" w:rsidRPr="009F4D2C" w:rsidRDefault="009F4D2C" w:rsidP="009F4D2C">
      <w:pPr>
        <w:spacing w:after="0" w:line="240" w:lineRule="auto"/>
        <w:rPr>
          <w:rFonts w:ascii="Arial" w:hAnsi="Arial" w:cs="Arial"/>
          <w:b/>
        </w:rPr>
      </w:pPr>
    </w:p>
    <w:p w:rsidR="009F4D2C" w:rsidRDefault="009F4D2C" w:rsidP="009F4D2C">
      <w:pPr>
        <w:spacing w:after="0" w:line="240" w:lineRule="auto"/>
        <w:rPr>
          <w:rFonts w:ascii="Arial" w:hAnsi="Arial" w:cs="Arial"/>
        </w:rPr>
      </w:pPr>
      <w:r w:rsidRPr="009F4D2C">
        <w:rPr>
          <w:rFonts w:ascii="Arial" w:hAnsi="Arial" w:cs="Arial"/>
        </w:rPr>
        <w:t xml:space="preserve">Councillor Erma Ferrell’s Briefing Note regarding the above is an FYI for </w:t>
      </w:r>
      <w:proofErr w:type="spellStart"/>
      <w:r w:rsidRPr="009F4D2C">
        <w:rPr>
          <w:rFonts w:ascii="Arial" w:hAnsi="Arial" w:cs="Arial"/>
        </w:rPr>
        <w:t>Ogimaa-Kwe</w:t>
      </w:r>
      <w:proofErr w:type="spellEnd"/>
      <w:r w:rsidRPr="009F4D2C">
        <w:rPr>
          <w:rFonts w:ascii="Arial" w:hAnsi="Arial" w:cs="Arial"/>
        </w:rPr>
        <w:t xml:space="preserve"> and Council.</w:t>
      </w:r>
    </w:p>
    <w:p w:rsidR="009F4D2C" w:rsidRDefault="009F4D2C" w:rsidP="009F4D2C">
      <w:pPr>
        <w:spacing w:after="0" w:line="240" w:lineRule="auto"/>
        <w:rPr>
          <w:rFonts w:ascii="Arial" w:hAnsi="Arial" w:cs="Arial"/>
        </w:rPr>
      </w:pP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b/>
        </w:rPr>
        <w:t>DIRECTION NO. 2</w:t>
      </w: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 xml:space="preserve">That the </w:t>
      </w:r>
      <w:proofErr w:type="spellStart"/>
      <w:r w:rsidRPr="009F4D2C">
        <w:rPr>
          <w:rFonts w:ascii="Arial" w:hAnsi="Arial" w:cs="Arial"/>
        </w:rPr>
        <w:t>Mississaugas</w:t>
      </w:r>
      <w:proofErr w:type="spellEnd"/>
      <w:r w:rsidRPr="009F4D2C">
        <w:rPr>
          <w:rFonts w:ascii="Arial" w:hAnsi="Arial" w:cs="Arial"/>
        </w:rPr>
        <w:t xml:space="preserve"> of the Credit First Nation (MCFN) Intergovernmental Relations Council directs the PW Director to bring back to the Council Table all pertinent information pertaining to the renovations of the New Credit United Church.</w:t>
      </w:r>
    </w:p>
    <w:p w:rsidR="009F4D2C" w:rsidRDefault="009F4D2C" w:rsidP="009F4D2C">
      <w:pPr>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rPr>
      </w:pPr>
      <w:r w:rsidRPr="009F4D2C">
        <w:rPr>
          <w:rFonts w:ascii="Arial" w:hAnsi="Arial" w:cs="Arial"/>
        </w:rPr>
        <w:t>Council moved to Agenda Item No. 14.</w:t>
      </w:r>
    </w:p>
    <w:p w:rsidR="009F4D2C" w:rsidRPr="009F4D2C" w:rsidRDefault="009F4D2C" w:rsidP="009F4D2C">
      <w:pPr>
        <w:tabs>
          <w:tab w:val="left" w:pos="360"/>
          <w:tab w:val="left" w:pos="1453"/>
        </w:tabs>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rPr>
      </w:pPr>
      <w:r w:rsidRPr="009F4D2C">
        <w:rPr>
          <w:rFonts w:ascii="Arial" w:hAnsi="Arial" w:cs="Arial"/>
        </w:rPr>
        <w:t>A/Executive Director of Intergovernmental Affairs zoomed in at 9:45 am.</w:t>
      </w:r>
    </w:p>
    <w:p w:rsidR="009F4D2C" w:rsidRPr="009F4D2C" w:rsidRDefault="009F4D2C" w:rsidP="009F4D2C">
      <w:pPr>
        <w:tabs>
          <w:tab w:val="left" w:pos="360"/>
          <w:tab w:val="left" w:pos="1453"/>
        </w:tabs>
        <w:spacing w:after="0" w:line="240" w:lineRule="auto"/>
        <w:rPr>
          <w:rFonts w:ascii="Arial" w:hAnsi="Arial" w:cs="Arial"/>
          <w:b/>
          <w:u w:val="single"/>
        </w:rPr>
      </w:pPr>
    </w:p>
    <w:p w:rsidR="009F4D2C" w:rsidRDefault="009F4D2C" w:rsidP="009F4D2C">
      <w:pPr>
        <w:tabs>
          <w:tab w:val="left" w:pos="360"/>
          <w:tab w:val="left" w:pos="1453"/>
        </w:tabs>
        <w:spacing w:after="0" w:line="240" w:lineRule="auto"/>
        <w:rPr>
          <w:rFonts w:ascii="Arial" w:hAnsi="Arial" w:cs="Arial"/>
          <w:b/>
          <w:u w:val="single"/>
        </w:rPr>
      </w:pPr>
      <w:r w:rsidRPr="009F4D2C">
        <w:rPr>
          <w:rFonts w:ascii="Arial" w:hAnsi="Arial" w:cs="Arial"/>
          <w:b/>
          <w:u w:val="single"/>
        </w:rPr>
        <w:t>AGENDA ITEM NO. 14 – EMERGENCY PLAN FOR MCFN (EF)</w:t>
      </w:r>
    </w:p>
    <w:p w:rsidR="004C4D2A" w:rsidRDefault="004C4D2A" w:rsidP="009F4D2C">
      <w:pPr>
        <w:tabs>
          <w:tab w:val="left" w:pos="360"/>
          <w:tab w:val="left" w:pos="1453"/>
        </w:tabs>
        <w:spacing w:after="0" w:line="240" w:lineRule="auto"/>
        <w:rPr>
          <w:rFonts w:ascii="Arial" w:hAnsi="Arial" w:cs="Arial"/>
          <w:b/>
          <w:u w:val="single"/>
        </w:rPr>
      </w:pPr>
    </w:p>
    <w:p w:rsidR="007E0915" w:rsidRPr="007E0915" w:rsidRDefault="007E0915" w:rsidP="007E0915">
      <w:pPr>
        <w:pStyle w:val="NoSpacing"/>
        <w:rPr>
          <w:rFonts w:ascii="Arial" w:hAnsi="Arial" w:cs="Arial"/>
        </w:rPr>
      </w:pPr>
      <w:r w:rsidRPr="007E0915">
        <w:rPr>
          <w:rFonts w:ascii="Arial" w:hAnsi="Arial" w:cs="Arial"/>
        </w:rPr>
        <w:t>Councillor EF noted in her Briefing Note that the MCFN Emergency Plan is outdated as far as who will be responsible for said responsibilities.</w:t>
      </w:r>
    </w:p>
    <w:p w:rsidR="007E0915" w:rsidRPr="007E0915" w:rsidRDefault="007E0915" w:rsidP="007E0915">
      <w:pPr>
        <w:pStyle w:val="NoSpacing"/>
        <w:rPr>
          <w:rFonts w:ascii="Arial" w:hAnsi="Arial" w:cs="Arial"/>
        </w:rPr>
      </w:pPr>
    </w:p>
    <w:p w:rsidR="007E0915" w:rsidRPr="007E0915" w:rsidRDefault="007E0915" w:rsidP="007E0915">
      <w:pPr>
        <w:pStyle w:val="NoSpacing"/>
        <w:rPr>
          <w:rFonts w:ascii="Arial" w:hAnsi="Arial" w:cs="Arial"/>
        </w:rPr>
      </w:pPr>
      <w:r w:rsidRPr="007E0915">
        <w:rPr>
          <w:rFonts w:ascii="Arial" w:hAnsi="Arial" w:cs="Arial"/>
        </w:rPr>
        <w:t>The majority of names on the first few pages of the Emergency Plan are no longer employed with the Nation or have passed.</w:t>
      </w:r>
    </w:p>
    <w:p w:rsidR="007E0915" w:rsidRPr="007E0915" w:rsidRDefault="007E0915" w:rsidP="007E0915">
      <w:pPr>
        <w:pStyle w:val="NoSpacing"/>
        <w:rPr>
          <w:rFonts w:ascii="Arial" w:hAnsi="Arial" w:cs="Arial"/>
        </w:rPr>
      </w:pPr>
    </w:p>
    <w:p w:rsidR="007E0915" w:rsidRPr="007E0915" w:rsidRDefault="007E0915" w:rsidP="007E0915">
      <w:pPr>
        <w:pStyle w:val="NoSpacing"/>
        <w:rPr>
          <w:rFonts w:ascii="Arial" w:hAnsi="Arial" w:cs="Arial"/>
        </w:rPr>
      </w:pPr>
      <w:r w:rsidRPr="007E0915">
        <w:rPr>
          <w:rFonts w:ascii="Arial" w:hAnsi="Arial" w:cs="Arial"/>
        </w:rPr>
        <w:t>When the Emergency Plan was created, the MCFN had fewer employees and fewer houses in the community.</w:t>
      </w:r>
    </w:p>
    <w:p w:rsidR="007E0915" w:rsidRPr="007E0915" w:rsidRDefault="007E0915" w:rsidP="007E0915">
      <w:pPr>
        <w:pStyle w:val="NoSpacing"/>
        <w:rPr>
          <w:rFonts w:ascii="Arial" w:hAnsi="Arial" w:cs="Arial"/>
        </w:rPr>
      </w:pPr>
    </w:p>
    <w:p w:rsidR="007E0915" w:rsidRPr="007E0915" w:rsidRDefault="007E0915" w:rsidP="007E0915">
      <w:pPr>
        <w:pStyle w:val="NoSpacing"/>
        <w:rPr>
          <w:rFonts w:ascii="Arial" w:hAnsi="Arial" w:cs="Arial"/>
        </w:rPr>
      </w:pPr>
      <w:r w:rsidRPr="007E0915">
        <w:rPr>
          <w:rFonts w:ascii="Arial" w:hAnsi="Arial" w:cs="Arial"/>
        </w:rPr>
        <w:t>Consideration should be given to hire a professional policy writer to update the existing Emergency plan for our Nation.</w:t>
      </w:r>
    </w:p>
    <w:p w:rsidR="004C4D2A" w:rsidRPr="004C4D2A" w:rsidRDefault="004C4D2A" w:rsidP="009F4D2C">
      <w:pPr>
        <w:tabs>
          <w:tab w:val="left" w:pos="360"/>
          <w:tab w:val="left" w:pos="1453"/>
        </w:tabs>
        <w:spacing w:after="0" w:line="240" w:lineRule="auto"/>
        <w:rPr>
          <w:rFonts w:ascii="Arial" w:hAnsi="Arial" w:cs="Arial"/>
        </w:rPr>
      </w:pP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b/>
        </w:rPr>
        <w:t>DIRECTION NO. 3</w:t>
      </w: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 xml:space="preserve">That the </w:t>
      </w:r>
      <w:proofErr w:type="spellStart"/>
      <w:r w:rsidRPr="009F4D2C">
        <w:rPr>
          <w:rFonts w:ascii="Arial" w:hAnsi="Arial" w:cs="Arial"/>
        </w:rPr>
        <w:t>Mississaugas</w:t>
      </w:r>
      <w:proofErr w:type="spellEnd"/>
      <w:r w:rsidRPr="009F4D2C">
        <w:rPr>
          <w:rFonts w:ascii="Arial" w:hAnsi="Arial" w:cs="Arial"/>
        </w:rPr>
        <w:t xml:space="preserve"> of the Credit First Nation (MCFN) Intergovernmental Relations Council directs the A/Executive Director of Intergovernmental Affairs to bring the current Emergency Plan with the latest information to the Council Table.</w:t>
      </w:r>
    </w:p>
    <w:p w:rsidR="009F4D2C" w:rsidRDefault="009F4D2C" w:rsidP="009F4D2C">
      <w:pPr>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7E0915" w:rsidRDefault="007E0915" w:rsidP="009F4D2C">
      <w:pPr>
        <w:tabs>
          <w:tab w:val="left" w:pos="360"/>
          <w:tab w:val="left" w:pos="1453"/>
        </w:tabs>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rPr>
      </w:pPr>
      <w:r w:rsidRPr="009F4D2C">
        <w:rPr>
          <w:rFonts w:ascii="Arial" w:hAnsi="Arial" w:cs="Arial"/>
        </w:rPr>
        <w:lastRenderedPageBreak/>
        <w:t>Council moved back to Agenda Item No. 9.</w:t>
      </w:r>
    </w:p>
    <w:p w:rsidR="009F4D2C" w:rsidRPr="009F4D2C" w:rsidRDefault="009F4D2C" w:rsidP="009F4D2C">
      <w:pPr>
        <w:tabs>
          <w:tab w:val="left" w:pos="360"/>
          <w:tab w:val="left" w:pos="1453"/>
        </w:tabs>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rPr>
      </w:pPr>
      <w:r w:rsidRPr="009F4D2C">
        <w:rPr>
          <w:rFonts w:ascii="Arial" w:hAnsi="Arial" w:cs="Arial"/>
        </w:rPr>
        <w:t xml:space="preserve">Bill Coffey, Steve </w:t>
      </w:r>
      <w:proofErr w:type="spellStart"/>
      <w:r w:rsidRPr="009F4D2C">
        <w:rPr>
          <w:rFonts w:ascii="Arial" w:hAnsi="Arial" w:cs="Arial"/>
        </w:rPr>
        <w:t>Reddin</w:t>
      </w:r>
      <w:proofErr w:type="spellEnd"/>
      <w:r w:rsidRPr="009F4D2C">
        <w:rPr>
          <w:rFonts w:ascii="Arial" w:hAnsi="Arial" w:cs="Arial"/>
        </w:rPr>
        <w:t>, PW Director, Infrastructure Manager (Brandon Hill), MCFN Members Shirley and Shannon Watson, Lorraine Sault, Adrian LaForme, Carolyn LaForme in at 9:55 am.</w:t>
      </w:r>
    </w:p>
    <w:p w:rsidR="009F4D2C" w:rsidRPr="009F4D2C" w:rsidRDefault="009F4D2C" w:rsidP="009F4D2C">
      <w:pPr>
        <w:tabs>
          <w:tab w:val="left" w:pos="360"/>
          <w:tab w:val="left" w:pos="1453"/>
        </w:tabs>
        <w:spacing w:after="0" w:line="240" w:lineRule="auto"/>
        <w:rPr>
          <w:rFonts w:ascii="Arial" w:hAnsi="Arial" w:cs="Arial"/>
          <w:b/>
          <w:u w:val="single"/>
        </w:rPr>
      </w:pPr>
    </w:p>
    <w:p w:rsidR="009F4D2C" w:rsidRPr="009F4D2C" w:rsidRDefault="009F4D2C" w:rsidP="009F4D2C">
      <w:pPr>
        <w:tabs>
          <w:tab w:val="left" w:pos="360"/>
          <w:tab w:val="left" w:pos="1453"/>
        </w:tabs>
        <w:spacing w:after="0" w:line="240" w:lineRule="auto"/>
        <w:ind w:left="1545" w:hanging="1545"/>
        <w:rPr>
          <w:rFonts w:ascii="Arial" w:hAnsi="Arial" w:cs="Arial"/>
          <w:b/>
          <w:u w:val="single"/>
        </w:rPr>
      </w:pPr>
      <w:r w:rsidRPr="009F4D2C">
        <w:rPr>
          <w:rFonts w:ascii="Arial" w:hAnsi="Arial" w:cs="Arial"/>
          <w:b/>
          <w:u w:val="single"/>
        </w:rPr>
        <w:t>AGENDA ITEM NO. 9 – PRESENTATION BY FIRST NATIONS ENGINEERING &amp; VALDOR</w:t>
      </w:r>
    </w:p>
    <w:p w:rsidR="009F4D2C" w:rsidRPr="009F4D2C" w:rsidRDefault="009F4D2C" w:rsidP="009F4D2C">
      <w:pPr>
        <w:tabs>
          <w:tab w:val="left" w:pos="360"/>
          <w:tab w:val="left" w:pos="1453"/>
        </w:tabs>
        <w:spacing w:after="0" w:line="240" w:lineRule="auto"/>
        <w:ind w:left="1545" w:hanging="1545"/>
        <w:rPr>
          <w:rFonts w:ascii="Arial" w:hAnsi="Arial" w:cs="Arial"/>
          <w:b/>
          <w:u w:val="single"/>
        </w:rPr>
      </w:pPr>
      <w:r w:rsidRPr="009F4D2C">
        <w:rPr>
          <w:rFonts w:ascii="Arial" w:hAnsi="Arial" w:cs="Arial"/>
          <w:b/>
          <w:u w:val="single"/>
        </w:rPr>
        <w:t>ENGINEERING INC. – DRAINAGE PROJECT (AL) (MORE BACK-UP WILL FOLLOW)</w:t>
      </w:r>
    </w:p>
    <w:p w:rsidR="009F4D2C" w:rsidRPr="009F4D2C" w:rsidRDefault="009F4D2C" w:rsidP="009F4D2C">
      <w:pPr>
        <w:spacing w:after="0" w:line="240" w:lineRule="auto"/>
        <w:rPr>
          <w:rFonts w:ascii="Arial" w:hAnsi="Arial" w:cs="Arial"/>
          <w:b/>
        </w:rPr>
      </w:pPr>
    </w:p>
    <w:p w:rsidR="00472AE5" w:rsidRDefault="00472AE5" w:rsidP="009F4D2C">
      <w:pPr>
        <w:spacing w:after="0" w:line="240" w:lineRule="auto"/>
        <w:rPr>
          <w:rFonts w:ascii="Arial" w:hAnsi="Arial" w:cs="Arial"/>
        </w:rPr>
      </w:pPr>
      <w:r>
        <w:rPr>
          <w:rFonts w:ascii="Arial" w:hAnsi="Arial" w:cs="Arial"/>
        </w:rPr>
        <w:t xml:space="preserve">Bill Coffey from </w:t>
      </w:r>
      <w:proofErr w:type="spellStart"/>
      <w:r>
        <w:rPr>
          <w:rFonts w:ascii="Arial" w:hAnsi="Arial" w:cs="Arial"/>
        </w:rPr>
        <w:t>Valdor</w:t>
      </w:r>
      <w:proofErr w:type="spellEnd"/>
      <w:r>
        <w:rPr>
          <w:rFonts w:ascii="Arial" w:hAnsi="Arial" w:cs="Arial"/>
        </w:rPr>
        <w:t xml:space="preserve"> Engineering provided a lengthy presentation.  </w:t>
      </w:r>
    </w:p>
    <w:p w:rsidR="00472AE5" w:rsidRDefault="00472AE5" w:rsidP="009F4D2C">
      <w:pPr>
        <w:spacing w:after="0" w:line="240" w:lineRule="auto"/>
        <w:rPr>
          <w:rFonts w:ascii="Arial" w:hAnsi="Arial" w:cs="Arial"/>
        </w:rPr>
      </w:pPr>
    </w:p>
    <w:p w:rsidR="00472AE5" w:rsidRDefault="00472AE5" w:rsidP="009F4D2C">
      <w:pPr>
        <w:spacing w:after="0" w:line="240" w:lineRule="auto"/>
        <w:rPr>
          <w:rFonts w:ascii="Arial" w:hAnsi="Arial" w:cs="Arial"/>
        </w:rPr>
      </w:pPr>
      <w:r>
        <w:rPr>
          <w:rFonts w:ascii="Arial" w:hAnsi="Arial" w:cs="Arial"/>
        </w:rPr>
        <w:t>The areas with reported drainage issues are Mississauga Road Site A, Mississauga Road Site B, and New Credit Road Site.</w:t>
      </w:r>
    </w:p>
    <w:p w:rsidR="00472AE5" w:rsidRDefault="00472AE5" w:rsidP="009F4D2C">
      <w:pPr>
        <w:spacing w:after="0" w:line="240" w:lineRule="auto"/>
        <w:rPr>
          <w:rFonts w:ascii="Arial" w:hAnsi="Arial" w:cs="Arial"/>
        </w:rPr>
      </w:pPr>
    </w:p>
    <w:p w:rsidR="00472AE5" w:rsidRDefault="00472AE5" w:rsidP="009F4D2C">
      <w:pPr>
        <w:spacing w:after="0" w:line="240" w:lineRule="auto"/>
        <w:rPr>
          <w:rFonts w:ascii="Arial" w:hAnsi="Arial" w:cs="Arial"/>
        </w:rPr>
      </w:pPr>
      <w:r>
        <w:rPr>
          <w:rFonts w:ascii="Arial" w:hAnsi="Arial" w:cs="Arial"/>
        </w:rPr>
        <w:t>Investigations that have been completed to date are:</w:t>
      </w:r>
    </w:p>
    <w:p w:rsidR="00472AE5" w:rsidRDefault="00472AE5" w:rsidP="009F4D2C">
      <w:pPr>
        <w:spacing w:after="0" w:line="240" w:lineRule="auto"/>
        <w:rPr>
          <w:rFonts w:ascii="Arial" w:hAnsi="Arial" w:cs="Arial"/>
        </w:rPr>
      </w:pPr>
    </w:p>
    <w:p w:rsidR="00472AE5" w:rsidRDefault="00472AE5" w:rsidP="00472AE5">
      <w:pPr>
        <w:pStyle w:val="ListParagraph"/>
        <w:numPr>
          <w:ilvl w:val="0"/>
          <w:numId w:val="3"/>
        </w:numPr>
      </w:pPr>
      <w:r>
        <w:t>Drone Survey;</w:t>
      </w:r>
    </w:p>
    <w:p w:rsidR="00472AE5" w:rsidRDefault="00472AE5" w:rsidP="00472AE5">
      <w:pPr>
        <w:pStyle w:val="ListParagraph"/>
        <w:numPr>
          <w:ilvl w:val="0"/>
          <w:numId w:val="3"/>
        </w:numPr>
      </w:pPr>
      <w:r>
        <w:t>Topographic Survey;</w:t>
      </w:r>
    </w:p>
    <w:p w:rsidR="00472AE5" w:rsidRDefault="00472AE5" w:rsidP="00472AE5">
      <w:pPr>
        <w:pStyle w:val="ListParagraph"/>
        <w:numPr>
          <w:ilvl w:val="0"/>
          <w:numId w:val="3"/>
        </w:numPr>
      </w:pPr>
      <w:r>
        <w:t>Field Drainage System Survey (Culverts/Ditches);</w:t>
      </w:r>
    </w:p>
    <w:p w:rsidR="00472AE5" w:rsidRDefault="00472AE5" w:rsidP="00472AE5">
      <w:pPr>
        <w:pStyle w:val="ListParagraph"/>
        <w:numPr>
          <w:ilvl w:val="0"/>
          <w:numId w:val="3"/>
        </w:numPr>
      </w:pPr>
      <w:r>
        <w:t>Site Meetings with Concerned Residents;</w:t>
      </w:r>
    </w:p>
    <w:p w:rsidR="00472AE5" w:rsidRDefault="00472AE5" w:rsidP="00472AE5">
      <w:pPr>
        <w:pStyle w:val="ListParagraph"/>
        <w:numPr>
          <w:ilvl w:val="0"/>
          <w:numId w:val="3"/>
        </w:numPr>
      </w:pPr>
      <w:r>
        <w:t>Computer Drainage Simulation of the 100 Year Storm;</w:t>
      </w:r>
    </w:p>
    <w:p w:rsidR="00472AE5" w:rsidRDefault="002E4E64" w:rsidP="002E4E64">
      <w:pPr>
        <w:pStyle w:val="ListParagraph"/>
        <w:numPr>
          <w:ilvl w:val="0"/>
          <w:numId w:val="3"/>
        </w:numPr>
      </w:pPr>
      <w:r>
        <w:t>Preliminary Mitigation Options.</w:t>
      </w:r>
    </w:p>
    <w:p w:rsidR="002E4E64" w:rsidRDefault="002E4E64" w:rsidP="002E4E64">
      <w:pPr>
        <w:spacing w:after="0" w:line="240" w:lineRule="auto"/>
      </w:pPr>
    </w:p>
    <w:p w:rsidR="002E4E64" w:rsidRDefault="002E4E64" w:rsidP="002E4E64">
      <w:pPr>
        <w:spacing w:after="0" w:line="240" w:lineRule="auto"/>
        <w:rPr>
          <w:rFonts w:ascii="Arial" w:hAnsi="Arial" w:cs="Arial"/>
        </w:rPr>
      </w:pPr>
      <w:r w:rsidRPr="002E4E64">
        <w:rPr>
          <w:rFonts w:ascii="Arial" w:hAnsi="Arial" w:cs="Arial"/>
        </w:rPr>
        <w:t>Next Steps:</w:t>
      </w:r>
    </w:p>
    <w:p w:rsidR="002E4E64" w:rsidRDefault="002E4E64" w:rsidP="002E4E64">
      <w:pPr>
        <w:spacing w:after="0" w:line="240" w:lineRule="auto"/>
        <w:rPr>
          <w:rFonts w:ascii="Arial" w:hAnsi="Arial" w:cs="Arial"/>
        </w:rPr>
      </w:pPr>
    </w:p>
    <w:p w:rsidR="002E4E64" w:rsidRDefault="008D29AC" w:rsidP="002E4E64">
      <w:pPr>
        <w:pStyle w:val="ListParagraph"/>
        <w:numPr>
          <w:ilvl w:val="0"/>
          <w:numId w:val="4"/>
        </w:numPr>
      </w:pPr>
      <w:r>
        <w:t>Review/Discuss Preliminary Mitigation Options with MCFN Including Protection Level re:  Flood Risk;</w:t>
      </w:r>
    </w:p>
    <w:p w:rsidR="008D29AC" w:rsidRDefault="008D29AC" w:rsidP="002E4E64">
      <w:pPr>
        <w:pStyle w:val="ListParagraph"/>
        <w:numPr>
          <w:ilvl w:val="0"/>
          <w:numId w:val="4"/>
        </w:numPr>
      </w:pPr>
      <w:r>
        <w:t>Computer Drainage Simulation of Selected Mitigation Options to Verify Effectiveness;</w:t>
      </w:r>
    </w:p>
    <w:p w:rsidR="008D29AC" w:rsidRDefault="008D29AC" w:rsidP="002E4E64">
      <w:pPr>
        <w:pStyle w:val="ListParagraph"/>
        <w:numPr>
          <w:ilvl w:val="0"/>
          <w:numId w:val="4"/>
        </w:numPr>
      </w:pPr>
      <w:r>
        <w:t>Recommendations re:  Preferred Mitigation Solutions;</w:t>
      </w:r>
    </w:p>
    <w:p w:rsidR="008D29AC" w:rsidRDefault="008D29AC" w:rsidP="002E4E64">
      <w:pPr>
        <w:pStyle w:val="ListParagraph"/>
        <w:numPr>
          <w:ilvl w:val="0"/>
          <w:numId w:val="4"/>
        </w:numPr>
      </w:pPr>
      <w:r>
        <w:t>Preliminary Construction Cost Estimates;</w:t>
      </w:r>
    </w:p>
    <w:p w:rsidR="008D29AC" w:rsidRDefault="008D29AC" w:rsidP="002E4E64">
      <w:pPr>
        <w:pStyle w:val="ListParagraph"/>
        <w:numPr>
          <w:ilvl w:val="0"/>
          <w:numId w:val="4"/>
        </w:numPr>
      </w:pPr>
      <w:r>
        <w:t>Preparation of Drainage Assessment Report;</w:t>
      </w:r>
    </w:p>
    <w:p w:rsidR="008D29AC" w:rsidRDefault="008D29AC" w:rsidP="002E4E64">
      <w:pPr>
        <w:pStyle w:val="ListParagraph"/>
        <w:numPr>
          <w:ilvl w:val="0"/>
          <w:numId w:val="4"/>
        </w:numPr>
      </w:pPr>
      <w:r>
        <w:t>Review Funding Options;</w:t>
      </w:r>
    </w:p>
    <w:p w:rsidR="008D29AC" w:rsidRDefault="008D29AC" w:rsidP="002E4E64">
      <w:pPr>
        <w:pStyle w:val="ListParagraph"/>
        <w:numPr>
          <w:ilvl w:val="0"/>
          <w:numId w:val="4"/>
        </w:numPr>
      </w:pPr>
      <w:r>
        <w:t>Implementation of the Preferred Drainage Mitigation Solutions.</w:t>
      </w:r>
    </w:p>
    <w:p w:rsidR="004319BF" w:rsidRDefault="004319BF" w:rsidP="004319BF">
      <w:pPr>
        <w:spacing w:after="0" w:line="240" w:lineRule="auto"/>
      </w:pPr>
    </w:p>
    <w:p w:rsidR="004319BF" w:rsidRDefault="004319BF" w:rsidP="004319BF">
      <w:pPr>
        <w:spacing w:after="0" w:line="240" w:lineRule="auto"/>
        <w:rPr>
          <w:rFonts w:ascii="Arial" w:hAnsi="Arial" w:cs="Arial"/>
        </w:rPr>
      </w:pPr>
      <w:r w:rsidRPr="004319BF">
        <w:rPr>
          <w:rFonts w:ascii="Arial" w:hAnsi="Arial" w:cs="Arial"/>
        </w:rPr>
        <w:t>Three area</w:t>
      </w:r>
      <w:r w:rsidR="004D2D83">
        <w:rPr>
          <w:rFonts w:ascii="Arial" w:hAnsi="Arial" w:cs="Arial"/>
        </w:rPr>
        <w:t>s</w:t>
      </w:r>
      <w:bookmarkStart w:id="1" w:name="_GoBack"/>
      <w:bookmarkEnd w:id="1"/>
      <w:r w:rsidRPr="004319BF">
        <w:rPr>
          <w:rFonts w:ascii="Arial" w:hAnsi="Arial" w:cs="Arial"/>
        </w:rPr>
        <w:t xml:space="preserve"> of concern are </w:t>
      </w:r>
      <w:r>
        <w:rPr>
          <w:rFonts w:ascii="Arial" w:hAnsi="Arial" w:cs="Arial"/>
        </w:rPr>
        <w:t>Mississauga Road Area 1 – Valarie King-Green, Mississauga Road Area 2 – Ken Watson, New Credit Road Area 3 – Carolyn LaForme.</w:t>
      </w:r>
    </w:p>
    <w:p w:rsidR="002521F0" w:rsidRDefault="002521F0" w:rsidP="004319BF">
      <w:pPr>
        <w:spacing w:after="0" w:line="240" w:lineRule="auto"/>
        <w:rPr>
          <w:rFonts w:ascii="Arial" w:hAnsi="Arial" w:cs="Arial"/>
        </w:rPr>
      </w:pPr>
    </w:p>
    <w:p w:rsidR="002521F0" w:rsidRDefault="002521F0" w:rsidP="004319BF">
      <w:pPr>
        <w:spacing w:after="0" w:line="240" w:lineRule="auto"/>
        <w:rPr>
          <w:rFonts w:ascii="Arial" w:hAnsi="Arial" w:cs="Arial"/>
        </w:rPr>
      </w:pPr>
      <w:r>
        <w:rPr>
          <w:rFonts w:ascii="Arial" w:hAnsi="Arial" w:cs="Arial"/>
        </w:rPr>
        <w:t>Bigger Picture Next Steps 1:</w:t>
      </w:r>
    </w:p>
    <w:p w:rsidR="002521F0" w:rsidRDefault="002521F0" w:rsidP="004319BF">
      <w:pPr>
        <w:spacing w:after="0" w:line="240" w:lineRule="auto"/>
        <w:rPr>
          <w:rFonts w:ascii="Arial" w:hAnsi="Arial" w:cs="Arial"/>
        </w:rPr>
      </w:pPr>
    </w:p>
    <w:p w:rsidR="002521F0" w:rsidRDefault="002521F0" w:rsidP="002521F0">
      <w:pPr>
        <w:pStyle w:val="ListParagraph"/>
        <w:numPr>
          <w:ilvl w:val="0"/>
          <w:numId w:val="6"/>
        </w:numPr>
      </w:pPr>
      <w:r>
        <w:t>Consider extending the condition review to all of Boston Creek and Spring Creek, and seek a joint funding approach for the work;</w:t>
      </w:r>
    </w:p>
    <w:p w:rsidR="002521F0" w:rsidRDefault="002521F0" w:rsidP="002521F0">
      <w:pPr>
        <w:pStyle w:val="ListParagraph"/>
        <w:numPr>
          <w:ilvl w:val="0"/>
          <w:numId w:val="6"/>
        </w:numPr>
      </w:pPr>
      <w:r>
        <w:t xml:space="preserve">Consider initiating a Boston Creek Catchment Working Group which could include participants from the following organizations:  MCFN, Six Nations of the Grand River, </w:t>
      </w:r>
      <w:proofErr w:type="spellStart"/>
      <w:r>
        <w:t>Haldimand</w:t>
      </w:r>
      <w:proofErr w:type="spellEnd"/>
      <w:r>
        <w:t xml:space="preserve"> County, Norfolk County, Brant County, Grand River Conservation Authority, Indigenous Services Canada;</w:t>
      </w:r>
    </w:p>
    <w:p w:rsidR="002521F0" w:rsidRDefault="002521F0" w:rsidP="002521F0">
      <w:pPr>
        <w:pStyle w:val="ListParagraph"/>
        <w:numPr>
          <w:ilvl w:val="0"/>
          <w:numId w:val="6"/>
        </w:numPr>
      </w:pPr>
      <w:r>
        <w:t>Reinstate O&amp;M funding for maintenance of First Nations drainage systems</w:t>
      </w:r>
      <w:r w:rsidR="00C90CE7">
        <w:t>.  ISC or shared between the federal government, provincial government (transfer funds to municipalities), and municipalities – a formula that shares the burden of funding between all three levels of government makes sense for First Nation Communities in areas where rural – urban development relies on having proper drainage through a First Nation Community;</w:t>
      </w:r>
    </w:p>
    <w:p w:rsidR="000040AA" w:rsidRDefault="00C90CE7" w:rsidP="002521F0">
      <w:pPr>
        <w:pStyle w:val="ListParagraph"/>
        <w:numPr>
          <w:ilvl w:val="0"/>
          <w:numId w:val="6"/>
        </w:numPr>
      </w:pPr>
      <w:r>
        <w:lastRenderedPageBreak/>
        <w:t xml:space="preserve">Consider designating Boston Creek and Spring Creek as MCFN Municipal Drains where the responsibility of maintenance would be under the MCFN Public Works Department once a </w:t>
      </w:r>
      <w:r w:rsidR="000040AA">
        <w:t>proper funding formula has been established;</w:t>
      </w:r>
    </w:p>
    <w:p w:rsidR="000040AA" w:rsidRDefault="000040AA" w:rsidP="002521F0">
      <w:pPr>
        <w:pStyle w:val="ListParagraph"/>
        <w:numPr>
          <w:ilvl w:val="0"/>
          <w:numId w:val="6"/>
        </w:numPr>
      </w:pPr>
      <w:r>
        <w:t>Consider a Municipal Drainage Channel By-Law which would include engineering plans of the major channels designated MCFN Municipal Drains, establish the responsibilities of the MCFN for maintenance and operation of the major drains, and establish responsibilities of major drainage channel property owners and developers.</w:t>
      </w:r>
    </w:p>
    <w:p w:rsidR="000040AA" w:rsidRDefault="000040AA" w:rsidP="000040AA">
      <w:pPr>
        <w:spacing w:after="0" w:line="240" w:lineRule="auto"/>
      </w:pPr>
    </w:p>
    <w:p w:rsidR="000040AA" w:rsidRDefault="000040AA" w:rsidP="000040AA">
      <w:pPr>
        <w:spacing w:after="0" w:line="240" w:lineRule="auto"/>
        <w:rPr>
          <w:rFonts w:ascii="Arial" w:hAnsi="Arial" w:cs="Arial"/>
        </w:rPr>
      </w:pPr>
      <w:r>
        <w:rPr>
          <w:rFonts w:ascii="Arial" w:hAnsi="Arial" w:cs="Arial"/>
        </w:rPr>
        <w:t>Steve reiterated that there is no more funding, and neither is there any money for ditches to be kept clean.</w:t>
      </w:r>
    </w:p>
    <w:p w:rsidR="009547B9" w:rsidRDefault="009547B9" w:rsidP="000040AA">
      <w:pPr>
        <w:spacing w:after="0" w:line="240" w:lineRule="auto"/>
        <w:rPr>
          <w:rFonts w:ascii="Arial" w:hAnsi="Arial" w:cs="Arial"/>
        </w:rPr>
      </w:pPr>
    </w:p>
    <w:p w:rsidR="009547B9" w:rsidRDefault="009547B9" w:rsidP="000040AA">
      <w:pPr>
        <w:spacing w:after="0" w:line="240" w:lineRule="auto"/>
        <w:rPr>
          <w:rFonts w:ascii="Arial" w:hAnsi="Arial" w:cs="Arial"/>
        </w:rPr>
      </w:pPr>
      <w:r>
        <w:rPr>
          <w:rFonts w:ascii="Arial" w:hAnsi="Arial" w:cs="Arial"/>
        </w:rPr>
        <w:t xml:space="preserve">PW Director stated that </w:t>
      </w:r>
      <w:proofErr w:type="spellStart"/>
      <w:r>
        <w:rPr>
          <w:rFonts w:ascii="Arial" w:hAnsi="Arial" w:cs="Arial"/>
        </w:rPr>
        <w:t>Haldimand</w:t>
      </w:r>
      <w:proofErr w:type="spellEnd"/>
      <w:r>
        <w:rPr>
          <w:rFonts w:ascii="Arial" w:hAnsi="Arial" w:cs="Arial"/>
        </w:rPr>
        <w:t>, Norfolk, Brant, Six Nations and MCFN need to clean their ditches.  The ditches and culverts need to be kept clean and this will cost money.  If nothing is done, eventually, flooding will be going unto private property.</w:t>
      </w:r>
    </w:p>
    <w:p w:rsidR="009547B9" w:rsidRDefault="009547B9" w:rsidP="000040AA">
      <w:pPr>
        <w:spacing w:after="0" w:line="240" w:lineRule="auto"/>
        <w:rPr>
          <w:rFonts w:ascii="Arial" w:hAnsi="Arial" w:cs="Arial"/>
        </w:rPr>
      </w:pPr>
    </w:p>
    <w:p w:rsidR="009547B9" w:rsidRDefault="009547B9" w:rsidP="000040AA">
      <w:pPr>
        <w:spacing w:after="0" w:line="240" w:lineRule="auto"/>
        <w:rPr>
          <w:rFonts w:ascii="Arial" w:hAnsi="Arial" w:cs="Arial"/>
        </w:rPr>
      </w:pPr>
      <w:r>
        <w:rPr>
          <w:rFonts w:ascii="Arial" w:hAnsi="Arial" w:cs="Arial"/>
        </w:rPr>
        <w:t>Councillor LS questioned if we are dealing with any emergency situations.  PW Director answered not yet, but we need to all get together and make a plan.</w:t>
      </w:r>
    </w:p>
    <w:p w:rsidR="009547B9" w:rsidRDefault="009547B9" w:rsidP="000040AA">
      <w:pPr>
        <w:spacing w:after="0" w:line="240" w:lineRule="auto"/>
        <w:rPr>
          <w:rFonts w:ascii="Arial" w:hAnsi="Arial" w:cs="Arial"/>
        </w:rPr>
      </w:pPr>
    </w:p>
    <w:p w:rsidR="009547B9" w:rsidRDefault="009547B9" w:rsidP="000040AA">
      <w:pPr>
        <w:spacing w:after="0" w:line="240" w:lineRule="auto"/>
        <w:rPr>
          <w:rFonts w:ascii="Arial" w:hAnsi="Arial" w:cs="Arial"/>
        </w:rPr>
      </w:pPr>
      <w:r>
        <w:rPr>
          <w:rFonts w:ascii="Arial" w:hAnsi="Arial" w:cs="Arial"/>
        </w:rPr>
        <w:t xml:space="preserve">Bill Coffey stated that we may have to build a storm management pond – improve grading and provide swale, and this also costs money.  Councillor LS questioned if we could have the retention ponds on people’s property with their permission.  </w:t>
      </w:r>
    </w:p>
    <w:p w:rsidR="009547B9" w:rsidRDefault="009547B9" w:rsidP="000040AA">
      <w:pPr>
        <w:spacing w:after="0" w:line="240" w:lineRule="auto"/>
        <w:rPr>
          <w:rFonts w:ascii="Arial" w:hAnsi="Arial" w:cs="Arial"/>
        </w:rPr>
      </w:pPr>
    </w:p>
    <w:p w:rsidR="009547B9" w:rsidRDefault="009547B9" w:rsidP="000040AA">
      <w:pPr>
        <w:spacing w:after="0" w:line="240" w:lineRule="auto"/>
        <w:rPr>
          <w:rFonts w:ascii="Arial" w:hAnsi="Arial" w:cs="Arial"/>
        </w:rPr>
      </w:pPr>
      <w:r>
        <w:rPr>
          <w:rFonts w:ascii="Arial" w:hAnsi="Arial" w:cs="Arial"/>
        </w:rPr>
        <w:t>MCFN Member Shannon Watson questioned what could be done now.  PW Director suggested that Bill and Steve can meet with the CP Holders, and he (PW Director) will bring recommendations to the Council Table.</w:t>
      </w:r>
    </w:p>
    <w:p w:rsidR="009547B9" w:rsidRDefault="009547B9" w:rsidP="000040AA">
      <w:pPr>
        <w:spacing w:after="0" w:line="240" w:lineRule="auto"/>
        <w:rPr>
          <w:rFonts w:ascii="Arial" w:hAnsi="Arial" w:cs="Arial"/>
        </w:rPr>
      </w:pPr>
    </w:p>
    <w:p w:rsidR="009547B9" w:rsidRDefault="009547B9" w:rsidP="000040AA">
      <w:pPr>
        <w:spacing w:after="0" w:line="240" w:lineRule="auto"/>
        <w:rPr>
          <w:rFonts w:ascii="Arial" w:hAnsi="Arial" w:cs="Arial"/>
        </w:rPr>
      </w:pPr>
      <w:r>
        <w:rPr>
          <w:rFonts w:ascii="Arial" w:hAnsi="Arial" w:cs="Arial"/>
        </w:rPr>
        <w:t xml:space="preserve">Councillor LS noted that we have two different issues – Spring Creek and Lorraine Sault’s property.  </w:t>
      </w:r>
    </w:p>
    <w:p w:rsidR="009547B9" w:rsidRDefault="009547B9" w:rsidP="000040AA">
      <w:pPr>
        <w:spacing w:after="0" w:line="240" w:lineRule="auto"/>
        <w:rPr>
          <w:rFonts w:ascii="Arial" w:hAnsi="Arial" w:cs="Arial"/>
        </w:rPr>
      </w:pPr>
    </w:p>
    <w:p w:rsidR="009547B9" w:rsidRDefault="009547B9" w:rsidP="000040AA">
      <w:pPr>
        <w:spacing w:after="0" w:line="240" w:lineRule="auto"/>
        <w:rPr>
          <w:rFonts w:ascii="Arial" w:hAnsi="Arial" w:cs="Arial"/>
        </w:rPr>
      </w:pPr>
      <w:r>
        <w:rPr>
          <w:rFonts w:ascii="Arial" w:hAnsi="Arial" w:cs="Arial"/>
        </w:rPr>
        <w:t xml:space="preserve">Guests were thanked for their presentation and left at 11:10 am.  All the other guests left as well.  </w:t>
      </w:r>
    </w:p>
    <w:p w:rsidR="009547B9" w:rsidRDefault="009547B9" w:rsidP="000040AA">
      <w:pPr>
        <w:spacing w:after="0" w:line="240" w:lineRule="auto"/>
        <w:rPr>
          <w:rFonts w:ascii="Arial" w:hAnsi="Arial" w:cs="Arial"/>
        </w:rPr>
      </w:pPr>
    </w:p>
    <w:p w:rsidR="009547B9" w:rsidRPr="000040AA" w:rsidRDefault="009547B9" w:rsidP="000040AA">
      <w:pPr>
        <w:spacing w:after="0" w:line="240" w:lineRule="auto"/>
        <w:rPr>
          <w:rFonts w:ascii="Arial" w:hAnsi="Arial" w:cs="Arial"/>
        </w:rPr>
      </w:pPr>
    </w:p>
    <w:p w:rsidR="00C90CE7" w:rsidRDefault="000040AA" w:rsidP="000040AA">
      <w:r>
        <w:t xml:space="preserve"> </w:t>
      </w:r>
    </w:p>
    <w:p w:rsidR="00C90CE7" w:rsidRPr="002521F0" w:rsidRDefault="00C90CE7" w:rsidP="00C90CE7"/>
    <w:p w:rsidR="004319BF" w:rsidRDefault="004319BF" w:rsidP="004319BF">
      <w:pPr>
        <w:spacing w:after="0" w:line="240" w:lineRule="auto"/>
        <w:rPr>
          <w:rFonts w:ascii="Arial" w:hAnsi="Arial" w:cs="Arial"/>
        </w:rPr>
      </w:pPr>
    </w:p>
    <w:p w:rsidR="002521F0" w:rsidRPr="002521F0" w:rsidRDefault="002521F0" w:rsidP="002521F0">
      <w:pPr>
        <w:autoSpaceDE w:val="0"/>
        <w:autoSpaceDN w:val="0"/>
        <w:adjustRightInd w:val="0"/>
        <w:spacing w:after="0" w:line="240" w:lineRule="auto"/>
        <w:rPr>
          <w:rFonts w:ascii="Aptos" w:eastAsiaTheme="minorHAnsi" w:hAnsi="Aptos" w:cs="Aptos"/>
          <w:color w:val="000000"/>
          <w:sz w:val="24"/>
          <w:szCs w:val="24"/>
        </w:rPr>
      </w:pPr>
    </w:p>
    <w:p w:rsidR="002521F0" w:rsidRPr="002521F0" w:rsidRDefault="002521F0" w:rsidP="002521F0">
      <w:pPr>
        <w:autoSpaceDE w:val="0"/>
        <w:autoSpaceDN w:val="0"/>
        <w:adjustRightInd w:val="0"/>
        <w:spacing w:after="0" w:line="240" w:lineRule="auto"/>
        <w:rPr>
          <w:rFonts w:ascii="Aptos" w:eastAsiaTheme="minorHAnsi" w:hAnsi="Aptos" w:cstheme="minorBidi"/>
          <w:sz w:val="24"/>
          <w:szCs w:val="24"/>
        </w:rPr>
      </w:pPr>
    </w:p>
    <w:p w:rsidR="002521F0" w:rsidRPr="002521F0" w:rsidRDefault="002521F0" w:rsidP="002521F0">
      <w:pPr>
        <w:numPr>
          <w:ilvl w:val="1"/>
          <w:numId w:val="5"/>
        </w:numPr>
        <w:autoSpaceDE w:val="0"/>
        <w:autoSpaceDN w:val="0"/>
        <w:adjustRightInd w:val="0"/>
        <w:spacing w:before="100" w:after="0" w:line="240" w:lineRule="auto"/>
        <w:ind w:left="3452"/>
        <w:rPr>
          <w:rFonts w:ascii="Aptos" w:eastAsiaTheme="minorHAnsi" w:hAnsi="Aptos" w:cstheme="minorBidi"/>
          <w:sz w:val="40"/>
          <w:szCs w:val="40"/>
        </w:rPr>
      </w:pPr>
    </w:p>
    <w:p w:rsidR="004319BF" w:rsidRPr="004319BF" w:rsidRDefault="004319BF" w:rsidP="004319BF">
      <w:pPr>
        <w:spacing w:after="0" w:line="240" w:lineRule="auto"/>
        <w:rPr>
          <w:rFonts w:ascii="Arial" w:hAnsi="Arial" w:cs="Arial"/>
        </w:rPr>
      </w:pPr>
    </w:p>
    <w:p w:rsidR="004319BF" w:rsidRPr="002E4E64" w:rsidRDefault="004319BF" w:rsidP="004319BF"/>
    <w:p w:rsidR="002E4E64" w:rsidRDefault="002E4E64" w:rsidP="002E4E64"/>
    <w:p w:rsidR="002E4E64" w:rsidRDefault="002E4E64" w:rsidP="002E4E64"/>
    <w:p w:rsidR="002E4E64" w:rsidRPr="00472AE5" w:rsidRDefault="002E4E64" w:rsidP="002E4E64"/>
    <w:p w:rsidR="009F4D2C" w:rsidRPr="009F4D2C" w:rsidRDefault="009F4D2C" w:rsidP="009F4D2C">
      <w:pPr>
        <w:tabs>
          <w:tab w:val="left" w:pos="360"/>
          <w:tab w:val="left" w:pos="1453"/>
        </w:tabs>
        <w:spacing w:after="0" w:line="240" w:lineRule="auto"/>
        <w:rPr>
          <w:rFonts w:ascii="Arial" w:hAnsi="Arial" w:cs="Arial"/>
        </w:rPr>
      </w:pPr>
      <w:r w:rsidRPr="009F4D2C">
        <w:rPr>
          <w:rFonts w:ascii="Arial" w:hAnsi="Arial" w:cs="Arial"/>
        </w:rPr>
        <w:lastRenderedPageBreak/>
        <w:t>Council moved to Agenda Item No. 13.</w:t>
      </w:r>
    </w:p>
    <w:p w:rsidR="009F4D2C" w:rsidRPr="009F4D2C" w:rsidRDefault="009F4D2C" w:rsidP="009F4D2C">
      <w:pPr>
        <w:tabs>
          <w:tab w:val="left" w:pos="360"/>
          <w:tab w:val="left" w:pos="1453"/>
        </w:tabs>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rPr>
      </w:pPr>
      <w:r w:rsidRPr="009F4D2C">
        <w:rPr>
          <w:rFonts w:ascii="Arial" w:hAnsi="Arial" w:cs="Arial"/>
        </w:rPr>
        <w:t xml:space="preserve">Audrey </w:t>
      </w:r>
      <w:proofErr w:type="spellStart"/>
      <w:r w:rsidRPr="009F4D2C">
        <w:rPr>
          <w:rFonts w:ascii="Arial" w:hAnsi="Arial" w:cs="Arial"/>
        </w:rPr>
        <w:t>Rochette</w:t>
      </w:r>
      <w:proofErr w:type="spellEnd"/>
      <w:r w:rsidRPr="009F4D2C">
        <w:rPr>
          <w:rFonts w:ascii="Arial" w:hAnsi="Arial" w:cs="Arial"/>
        </w:rPr>
        <w:t xml:space="preserve"> and Adam LaForme zoomed in at 11:20 am.  </w:t>
      </w:r>
    </w:p>
    <w:p w:rsidR="009F4D2C" w:rsidRPr="009F4D2C" w:rsidRDefault="009F4D2C" w:rsidP="009F4D2C">
      <w:pPr>
        <w:tabs>
          <w:tab w:val="left" w:pos="360"/>
          <w:tab w:val="left" w:pos="1453"/>
        </w:tabs>
        <w:spacing w:after="0" w:line="240" w:lineRule="auto"/>
        <w:rPr>
          <w:rFonts w:ascii="Arial" w:hAnsi="Arial" w:cs="Arial"/>
          <w:b/>
          <w:u w:val="single"/>
        </w:rPr>
      </w:pPr>
    </w:p>
    <w:p w:rsidR="009F4D2C" w:rsidRPr="009F4D2C" w:rsidRDefault="009F4D2C" w:rsidP="009F4D2C">
      <w:pPr>
        <w:tabs>
          <w:tab w:val="left" w:pos="360"/>
          <w:tab w:val="left" w:pos="1453"/>
        </w:tabs>
        <w:spacing w:after="0" w:line="240" w:lineRule="auto"/>
        <w:ind w:left="1545" w:hanging="1545"/>
        <w:rPr>
          <w:rFonts w:ascii="Arial" w:hAnsi="Arial" w:cs="Arial"/>
          <w:b/>
          <w:u w:val="single"/>
        </w:rPr>
      </w:pPr>
      <w:r w:rsidRPr="009F4D2C">
        <w:rPr>
          <w:rFonts w:ascii="Arial" w:hAnsi="Arial" w:cs="Arial"/>
          <w:b/>
          <w:u w:val="single"/>
        </w:rPr>
        <w:t>AGENDA ITEM NO. 13 – REQUESTING APPROVAL FOR AN MOU WITH THE MCMASTER</w:t>
      </w:r>
    </w:p>
    <w:p w:rsidR="009F4D2C" w:rsidRDefault="009F4D2C" w:rsidP="009F4D2C">
      <w:pPr>
        <w:tabs>
          <w:tab w:val="left" w:pos="360"/>
          <w:tab w:val="left" w:pos="1453"/>
        </w:tabs>
        <w:spacing w:after="0" w:line="240" w:lineRule="auto"/>
        <w:ind w:left="1545" w:hanging="1545"/>
        <w:rPr>
          <w:rFonts w:ascii="Arial" w:hAnsi="Arial" w:cs="Arial"/>
          <w:b/>
          <w:u w:val="single"/>
        </w:rPr>
      </w:pPr>
      <w:r w:rsidRPr="009F4D2C">
        <w:rPr>
          <w:rFonts w:ascii="Arial" w:hAnsi="Arial" w:cs="Arial"/>
          <w:b/>
          <w:u w:val="single"/>
        </w:rPr>
        <w:t>REPOSITORY (EF)</w:t>
      </w:r>
    </w:p>
    <w:p w:rsidR="00330808" w:rsidRDefault="00330808" w:rsidP="009F4D2C">
      <w:pPr>
        <w:tabs>
          <w:tab w:val="left" w:pos="360"/>
          <w:tab w:val="left" w:pos="1453"/>
        </w:tabs>
        <w:spacing w:after="0" w:line="240" w:lineRule="auto"/>
        <w:ind w:left="1545" w:hanging="1545"/>
        <w:rPr>
          <w:rFonts w:ascii="Arial" w:hAnsi="Arial" w:cs="Arial"/>
          <w:b/>
          <w:u w:val="single"/>
        </w:rPr>
      </w:pPr>
    </w:p>
    <w:p w:rsidR="00330808" w:rsidRPr="00330808" w:rsidRDefault="00330808" w:rsidP="00330808">
      <w:pPr>
        <w:pStyle w:val="NoSpacing"/>
        <w:rPr>
          <w:rFonts w:ascii="Arial" w:hAnsi="Arial" w:cs="Arial"/>
        </w:rPr>
      </w:pPr>
      <w:r w:rsidRPr="00330808">
        <w:rPr>
          <w:rFonts w:ascii="Arial" w:hAnsi="Arial" w:cs="Arial"/>
        </w:rPr>
        <w:t xml:space="preserve">Councillor EF noted in her Briefing Note that over the past few years, the MCFN has had private artifact donations delivered to the MCFN and a First Nation’s person was hired to make special boxes for the collections. We currently have two more families who wish to donate the artifacts they located on their property. </w:t>
      </w:r>
    </w:p>
    <w:p w:rsidR="00330808" w:rsidRPr="00330808" w:rsidRDefault="00330808" w:rsidP="00330808">
      <w:pPr>
        <w:pStyle w:val="NoSpacing"/>
        <w:rPr>
          <w:rFonts w:ascii="Arial" w:hAnsi="Arial" w:cs="Arial"/>
        </w:rPr>
      </w:pPr>
    </w:p>
    <w:p w:rsidR="00330808" w:rsidRPr="00330808" w:rsidRDefault="00330808" w:rsidP="00330808">
      <w:pPr>
        <w:pStyle w:val="NoSpacing"/>
        <w:rPr>
          <w:rFonts w:ascii="Arial" w:hAnsi="Arial" w:cs="Arial"/>
        </w:rPr>
      </w:pPr>
      <w:r w:rsidRPr="00330808">
        <w:rPr>
          <w:rFonts w:ascii="Arial" w:hAnsi="Arial" w:cs="Arial"/>
        </w:rPr>
        <w:t>On our First Nation, we do not have a climate and security controlled building to house the artifacts in.</w:t>
      </w:r>
    </w:p>
    <w:p w:rsidR="00330808" w:rsidRPr="00330808" w:rsidRDefault="00330808" w:rsidP="00330808">
      <w:pPr>
        <w:pStyle w:val="NoSpacing"/>
        <w:rPr>
          <w:rFonts w:ascii="Arial" w:hAnsi="Arial" w:cs="Arial"/>
        </w:rPr>
      </w:pPr>
    </w:p>
    <w:p w:rsidR="00330808" w:rsidRPr="00330808" w:rsidRDefault="00330808" w:rsidP="00330808">
      <w:pPr>
        <w:pStyle w:val="NoSpacing"/>
        <w:rPr>
          <w:rFonts w:ascii="Arial" w:hAnsi="Arial" w:cs="Arial"/>
        </w:rPr>
      </w:pPr>
      <w:r w:rsidRPr="00330808">
        <w:rPr>
          <w:rFonts w:ascii="Arial" w:hAnsi="Arial" w:cs="Arial"/>
        </w:rPr>
        <w:t>Over the past two and a half years we have been working with Scott Martin/Operations Manager Sustainable Archeology McMaster University, to reach an agreement for storage of the MCFN Artifacts.</w:t>
      </w:r>
    </w:p>
    <w:p w:rsidR="00330808" w:rsidRPr="00330808" w:rsidRDefault="00330808" w:rsidP="00330808">
      <w:pPr>
        <w:pStyle w:val="NoSpacing"/>
        <w:rPr>
          <w:rFonts w:ascii="Arial" w:hAnsi="Arial" w:cs="Arial"/>
        </w:rPr>
      </w:pPr>
    </w:p>
    <w:p w:rsidR="00330808" w:rsidRPr="00330808" w:rsidRDefault="00330808" w:rsidP="00330808">
      <w:pPr>
        <w:pStyle w:val="NoSpacing"/>
        <w:rPr>
          <w:rFonts w:ascii="Arial" w:hAnsi="Arial" w:cs="Arial"/>
        </w:rPr>
      </w:pPr>
      <w:r w:rsidRPr="00330808">
        <w:rPr>
          <w:rFonts w:ascii="Arial" w:hAnsi="Arial" w:cs="Arial"/>
        </w:rPr>
        <w:t>Attached for the MCFN Council review is the most recent draft of the Memorandum of Understanding, to house the MCFN artifacts at the McMaster Repository.</w:t>
      </w:r>
    </w:p>
    <w:p w:rsidR="00330808" w:rsidRPr="00330808" w:rsidRDefault="00330808" w:rsidP="00330808">
      <w:pPr>
        <w:pStyle w:val="NoSpacing"/>
        <w:rPr>
          <w:rFonts w:ascii="Arial" w:hAnsi="Arial" w:cs="Arial"/>
        </w:rPr>
      </w:pPr>
    </w:p>
    <w:p w:rsidR="00330808" w:rsidRDefault="00330808" w:rsidP="00330808">
      <w:pPr>
        <w:pStyle w:val="NoSpacing"/>
        <w:rPr>
          <w:rFonts w:ascii="Arial" w:hAnsi="Arial" w:cs="Arial"/>
        </w:rPr>
      </w:pPr>
      <w:r w:rsidRPr="00330808">
        <w:rPr>
          <w:rFonts w:ascii="Arial" w:hAnsi="Arial" w:cs="Arial"/>
        </w:rPr>
        <w:t>The MOU took longer as we wanted to secure the words that our Artifacts will be returned to MCFN when we have our own Repository.</w:t>
      </w:r>
    </w:p>
    <w:p w:rsidR="00330808" w:rsidRDefault="00330808" w:rsidP="00330808">
      <w:pPr>
        <w:pStyle w:val="NoSpacing"/>
        <w:rPr>
          <w:rFonts w:ascii="Arial" w:hAnsi="Arial" w:cs="Arial"/>
        </w:rPr>
      </w:pPr>
    </w:p>
    <w:p w:rsidR="00330808" w:rsidRDefault="00330808" w:rsidP="00330808">
      <w:pPr>
        <w:pStyle w:val="NoSpacing"/>
        <w:rPr>
          <w:rFonts w:ascii="Arial" w:hAnsi="Arial" w:cs="Arial"/>
        </w:rPr>
      </w:pPr>
      <w:r>
        <w:rPr>
          <w:rFonts w:ascii="Arial" w:hAnsi="Arial" w:cs="Arial"/>
        </w:rPr>
        <w:t xml:space="preserve">Audrey </w:t>
      </w:r>
      <w:proofErr w:type="spellStart"/>
      <w:r>
        <w:rPr>
          <w:rFonts w:ascii="Arial" w:hAnsi="Arial" w:cs="Arial"/>
        </w:rPr>
        <w:t>Rochette</w:t>
      </w:r>
      <w:proofErr w:type="spellEnd"/>
      <w:r>
        <w:rPr>
          <w:rFonts w:ascii="Arial" w:hAnsi="Arial" w:cs="Arial"/>
        </w:rPr>
        <w:t xml:space="preserve"> stated that she is taking the MOU to McMaster today, and there is no cost to MCFN.</w:t>
      </w:r>
    </w:p>
    <w:p w:rsidR="00330808" w:rsidRDefault="00330808" w:rsidP="00330808">
      <w:pPr>
        <w:pStyle w:val="NoSpacing"/>
        <w:rPr>
          <w:rFonts w:ascii="Arial" w:hAnsi="Arial" w:cs="Arial"/>
        </w:rPr>
      </w:pPr>
    </w:p>
    <w:p w:rsidR="00330808" w:rsidRDefault="00330808" w:rsidP="00330808">
      <w:pPr>
        <w:pStyle w:val="NoSpacing"/>
        <w:rPr>
          <w:rFonts w:ascii="Arial" w:hAnsi="Arial" w:cs="Arial"/>
        </w:rPr>
      </w:pPr>
      <w:r>
        <w:rPr>
          <w:rFonts w:ascii="Arial" w:hAnsi="Arial" w:cs="Arial"/>
        </w:rPr>
        <w:t xml:space="preserve">Councillor LS stated that an MCFN Land Acknowledgement has went to McMaster, and he wonders if this will have an impact on our storing of artifacts at McMaster.  Further, we need to look ahead long-term – we need a room to store our artifacts.  </w:t>
      </w:r>
    </w:p>
    <w:p w:rsidR="00330808" w:rsidRDefault="00330808" w:rsidP="00330808">
      <w:pPr>
        <w:pStyle w:val="NoSpacing"/>
        <w:rPr>
          <w:rFonts w:ascii="Arial" w:hAnsi="Arial" w:cs="Arial"/>
        </w:rPr>
      </w:pPr>
    </w:p>
    <w:p w:rsidR="00330808" w:rsidRPr="00330808" w:rsidRDefault="00330808" w:rsidP="00330808">
      <w:pPr>
        <w:pStyle w:val="NoSpacing"/>
        <w:rPr>
          <w:rFonts w:ascii="Arial" w:hAnsi="Arial" w:cs="Arial"/>
        </w:rPr>
      </w:pPr>
      <w:r>
        <w:rPr>
          <w:rFonts w:ascii="Arial" w:hAnsi="Arial" w:cs="Arial"/>
        </w:rPr>
        <w:t>Interim Executive Director of Operations informed that the DOCA Department is eventually going to be building a climate controlled room at the former Willow Property.</w:t>
      </w:r>
    </w:p>
    <w:p w:rsidR="00330808" w:rsidRPr="00330808" w:rsidRDefault="00330808" w:rsidP="009F4D2C">
      <w:pPr>
        <w:tabs>
          <w:tab w:val="left" w:pos="360"/>
          <w:tab w:val="left" w:pos="1453"/>
        </w:tabs>
        <w:spacing w:after="0" w:line="240" w:lineRule="auto"/>
        <w:ind w:left="1545" w:hanging="1545"/>
        <w:rPr>
          <w:rFonts w:ascii="Arial" w:hAnsi="Arial" w:cs="Arial"/>
        </w:rPr>
      </w:pPr>
    </w:p>
    <w:p w:rsidR="009F4D2C" w:rsidRP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9F4D2C">
        <w:rPr>
          <w:rFonts w:ascii="Arial" w:hAnsi="Arial" w:cs="Arial"/>
          <w:b/>
        </w:rPr>
        <w:t xml:space="preserve">MOTION NO. 7 </w:t>
      </w:r>
    </w:p>
    <w:p w:rsidR="009F4D2C" w:rsidRP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MOVED BY JESSE HERKIMER</w:t>
      </w:r>
      <w:r w:rsidRPr="009F4D2C">
        <w:rPr>
          <w:rFonts w:ascii="Arial" w:hAnsi="Arial" w:cs="Arial"/>
        </w:rPr>
        <w:tab/>
      </w:r>
      <w:r w:rsidRPr="009F4D2C">
        <w:rPr>
          <w:rFonts w:ascii="Arial" w:hAnsi="Arial" w:cs="Arial"/>
        </w:rPr>
        <w:tab/>
      </w:r>
      <w:r w:rsidRPr="009F4D2C">
        <w:rPr>
          <w:rFonts w:ascii="Arial" w:hAnsi="Arial" w:cs="Arial"/>
        </w:rPr>
        <w:tab/>
      </w:r>
      <w:r w:rsidRPr="009F4D2C">
        <w:rPr>
          <w:rFonts w:ascii="Arial" w:hAnsi="Arial" w:cs="Arial"/>
        </w:rPr>
        <w:tab/>
        <w:t>SECONDED BY FAWN SAULT</w:t>
      </w:r>
      <w:r w:rsidRPr="009F4D2C">
        <w:rPr>
          <w:rFonts w:ascii="Arial" w:hAnsi="Arial" w:cs="Arial"/>
        </w:rPr>
        <w:tab/>
      </w:r>
    </w:p>
    <w:p w:rsidR="009F4D2C" w:rsidRP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 xml:space="preserve">That the </w:t>
      </w:r>
      <w:proofErr w:type="spellStart"/>
      <w:r w:rsidRPr="009F4D2C">
        <w:rPr>
          <w:rFonts w:ascii="Arial" w:hAnsi="Arial" w:cs="Arial"/>
        </w:rPr>
        <w:t>Mississaugas</w:t>
      </w:r>
      <w:proofErr w:type="spellEnd"/>
      <w:r w:rsidRPr="009F4D2C">
        <w:rPr>
          <w:rFonts w:ascii="Arial" w:hAnsi="Arial" w:cs="Arial"/>
        </w:rPr>
        <w:t xml:space="preserve"> of the Credit First Nation (MCFN) Intergovernmental Relations Council grants approval for the Memorandum of Understanding (MOU) between MCFN and McMaster University. The MOU will house any and all artifacts belonging to MCFN until MCFN have their own repository, at which time the artifacts will be returned to the MCFN.</w:t>
      </w:r>
    </w:p>
    <w:p w:rsidR="009F4D2C" w:rsidRP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9F4D2C" w:rsidRP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NOTE: Traditional Ojibway Ceremonies will be held for the artifacts when they are taken from and returned to the McMaster Repository.</w:t>
      </w:r>
    </w:p>
    <w:p w:rsidR="009F4D2C" w:rsidRP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9F4D2C" w:rsidRP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Carried</w:t>
      </w:r>
    </w:p>
    <w:p w:rsidR="009F4D2C" w:rsidRDefault="009F4D2C" w:rsidP="0033080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2</w:t>
      </w:r>
      <w:r w:rsidRPr="009F4D2C">
        <w:rPr>
          <w:rFonts w:ascii="Arial" w:hAnsi="Arial" w:cs="Arial"/>
          <w:vertAlign w:val="superscript"/>
        </w:rPr>
        <w:t>nd</w:t>
      </w:r>
      <w:r w:rsidRPr="009F4D2C">
        <w:rPr>
          <w:rFonts w:ascii="Arial" w:hAnsi="Arial" w:cs="Arial"/>
        </w:rPr>
        <w:t xml:space="preserve"> Reading Waived</w:t>
      </w:r>
    </w:p>
    <w:p w:rsidR="009F4D2C" w:rsidRDefault="009F4D2C" w:rsidP="009F4D2C">
      <w:pPr>
        <w:spacing w:after="0" w:line="240" w:lineRule="auto"/>
        <w:rPr>
          <w:rFonts w:ascii="Arial" w:hAnsi="Arial" w:cs="Arial"/>
        </w:rPr>
      </w:pPr>
    </w:p>
    <w:p w:rsidR="009F4D2C" w:rsidRDefault="009F4D2C" w:rsidP="009F4D2C">
      <w:pPr>
        <w:tabs>
          <w:tab w:val="left" w:pos="360"/>
          <w:tab w:val="left" w:pos="1453"/>
        </w:tabs>
        <w:spacing w:after="0" w:line="240" w:lineRule="auto"/>
        <w:rPr>
          <w:rFonts w:ascii="Arial" w:hAnsi="Arial" w:cs="Arial"/>
        </w:rPr>
      </w:pPr>
      <w:r w:rsidRPr="009F4D2C">
        <w:rPr>
          <w:rFonts w:ascii="Arial" w:hAnsi="Arial" w:cs="Arial"/>
        </w:rPr>
        <w:t xml:space="preserve">Audrey </w:t>
      </w:r>
      <w:proofErr w:type="spellStart"/>
      <w:r w:rsidRPr="009F4D2C">
        <w:rPr>
          <w:rFonts w:ascii="Arial" w:hAnsi="Arial" w:cs="Arial"/>
        </w:rPr>
        <w:t>Rochette</w:t>
      </w:r>
      <w:proofErr w:type="spellEnd"/>
      <w:r w:rsidRPr="009F4D2C">
        <w:rPr>
          <w:rFonts w:ascii="Arial" w:hAnsi="Arial" w:cs="Arial"/>
        </w:rPr>
        <w:t xml:space="preserve"> and Adam LaForme zoomed out at 11:44 am. </w:t>
      </w:r>
    </w:p>
    <w:p w:rsidR="009F4D2C" w:rsidRDefault="009F4D2C" w:rsidP="009F4D2C">
      <w:pPr>
        <w:tabs>
          <w:tab w:val="left" w:pos="360"/>
          <w:tab w:val="left" w:pos="1453"/>
        </w:tabs>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rPr>
      </w:pPr>
      <w:r w:rsidRPr="009F4D2C">
        <w:rPr>
          <w:rFonts w:ascii="Arial" w:hAnsi="Arial" w:cs="Arial"/>
        </w:rPr>
        <w:lastRenderedPageBreak/>
        <w:t>Council moved to Agenda Item No. 15a).</w:t>
      </w:r>
    </w:p>
    <w:p w:rsidR="009F4D2C" w:rsidRPr="009F4D2C" w:rsidRDefault="009F4D2C" w:rsidP="009F4D2C">
      <w:pPr>
        <w:tabs>
          <w:tab w:val="left" w:pos="360"/>
          <w:tab w:val="left" w:pos="1453"/>
        </w:tabs>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b/>
          <w:u w:val="single"/>
        </w:rPr>
      </w:pPr>
      <w:r w:rsidRPr="009F4D2C">
        <w:rPr>
          <w:rFonts w:ascii="Arial" w:hAnsi="Arial" w:cs="Arial"/>
          <w:b/>
          <w:u w:val="single"/>
        </w:rPr>
        <w:t>AGENDA ITEM NO. 15a) – FUNDING CUTS – NOTICE FROM CHIEFS OF ONTARIO (LM)</w:t>
      </w:r>
    </w:p>
    <w:p w:rsidR="009F4D2C" w:rsidRPr="009F4D2C" w:rsidRDefault="009F4D2C" w:rsidP="009F4D2C">
      <w:pPr>
        <w:spacing w:after="0" w:line="240" w:lineRule="auto"/>
        <w:rPr>
          <w:rFonts w:ascii="Arial" w:hAnsi="Arial" w:cs="Arial"/>
          <w:b/>
        </w:rPr>
      </w:pPr>
    </w:p>
    <w:p w:rsidR="009F4D2C" w:rsidRDefault="009F4D2C" w:rsidP="009F4D2C">
      <w:pPr>
        <w:spacing w:after="0" w:line="240" w:lineRule="auto"/>
        <w:rPr>
          <w:rFonts w:ascii="Arial" w:hAnsi="Arial" w:cs="Arial"/>
        </w:rPr>
      </w:pPr>
      <w:r w:rsidRPr="009F4D2C">
        <w:rPr>
          <w:rFonts w:ascii="Arial" w:hAnsi="Arial" w:cs="Arial"/>
        </w:rPr>
        <w:t xml:space="preserve">This is an FYI for </w:t>
      </w:r>
      <w:proofErr w:type="spellStart"/>
      <w:r w:rsidRPr="009F4D2C">
        <w:rPr>
          <w:rFonts w:ascii="Arial" w:hAnsi="Arial" w:cs="Arial"/>
        </w:rPr>
        <w:t>Ogimaa-Kwe</w:t>
      </w:r>
      <w:proofErr w:type="spellEnd"/>
      <w:r w:rsidRPr="009F4D2C">
        <w:rPr>
          <w:rFonts w:ascii="Arial" w:hAnsi="Arial" w:cs="Arial"/>
        </w:rPr>
        <w:t xml:space="preserve"> and Council.</w:t>
      </w:r>
    </w:p>
    <w:p w:rsidR="009F4D2C" w:rsidRDefault="009F4D2C" w:rsidP="009F4D2C">
      <w:pPr>
        <w:spacing w:after="0" w:line="240" w:lineRule="auto"/>
        <w:rPr>
          <w:rFonts w:ascii="Arial" w:hAnsi="Arial" w:cs="Arial"/>
        </w:rPr>
      </w:pP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9F4D2C">
        <w:rPr>
          <w:rFonts w:ascii="Arial" w:hAnsi="Arial" w:cs="Arial"/>
          <w:b/>
        </w:rPr>
        <w:t xml:space="preserve">MOTION NO. 8 </w:t>
      </w: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MOVED BY JESSE HERKIMER</w:t>
      </w:r>
      <w:r w:rsidRPr="009F4D2C">
        <w:rPr>
          <w:rFonts w:ascii="Arial" w:hAnsi="Arial" w:cs="Arial"/>
        </w:rPr>
        <w:tab/>
      </w:r>
      <w:r w:rsidRPr="009F4D2C">
        <w:rPr>
          <w:rFonts w:ascii="Arial" w:hAnsi="Arial" w:cs="Arial"/>
        </w:rPr>
        <w:tab/>
      </w:r>
      <w:r w:rsidRPr="009F4D2C">
        <w:rPr>
          <w:rFonts w:ascii="Arial" w:hAnsi="Arial" w:cs="Arial"/>
        </w:rPr>
        <w:tab/>
      </w:r>
      <w:r w:rsidRPr="009F4D2C">
        <w:rPr>
          <w:rFonts w:ascii="Arial" w:hAnsi="Arial" w:cs="Arial"/>
        </w:rPr>
        <w:tab/>
        <w:t>SECONDED BY LARRY SAULT</w:t>
      </w:r>
      <w:r w:rsidRPr="009F4D2C">
        <w:rPr>
          <w:rFonts w:ascii="Arial" w:hAnsi="Arial" w:cs="Arial"/>
        </w:rPr>
        <w:tab/>
      </w: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 xml:space="preserve">That the </w:t>
      </w:r>
      <w:proofErr w:type="spellStart"/>
      <w:r w:rsidRPr="009F4D2C">
        <w:rPr>
          <w:rFonts w:ascii="Arial" w:hAnsi="Arial" w:cs="Arial"/>
        </w:rPr>
        <w:t>Mississaugas</w:t>
      </w:r>
      <w:proofErr w:type="spellEnd"/>
      <w:r w:rsidRPr="009F4D2C">
        <w:rPr>
          <w:rFonts w:ascii="Arial" w:hAnsi="Arial" w:cs="Arial"/>
        </w:rPr>
        <w:t xml:space="preserve"> of the Credit First Nation (MCFN) Intergovernmental Relations Council moved to an In-Camera session at 11:45 am.</w:t>
      </w: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9F4D2C" w:rsidRPr="009F4D2C" w:rsidRDefault="009F4D2C" w:rsidP="009F4D2C">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F4D2C">
        <w:rPr>
          <w:rFonts w:ascii="Arial" w:hAnsi="Arial" w:cs="Arial"/>
        </w:rPr>
        <w:t>Carried</w:t>
      </w:r>
    </w:p>
    <w:p w:rsidR="009F4D2C" w:rsidRPr="009F4D2C" w:rsidRDefault="009F4D2C" w:rsidP="009F4D2C">
      <w:pPr>
        <w:spacing w:after="0" w:line="240" w:lineRule="auto"/>
        <w:rPr>
          <w:rFonts w:ascii="Arial" w:hAnsi="Arial" w:cs="Arial"/>
        </w:rPr>
      </w:pPr>
    </w:p>
    <w:p w:rsidR="009F4D2C" w:rsidRPr="009F4D2C" w:rsidRDefault="009F4D2C" w:rsidP="009F4D2C">
      <w:pPr>
        <w:tabs>
          <w:tab w:val="left" w:pos="360"/>
          <w:tab w:val="left" w:pos="1453"/>
        </w:tabs>
        <w:spacing w:after="0" w:line="240" w:lineRule="auto"/>
        <w:rPr>
          <w:rFonts w:ascii="Arial" w:hAnsi="Arial" w:cs="Arial"/>
        </w:rPr>
      </w:pPr>
    </w:p>
    <w:p w:rsidR="009F4D2C" w:rsidRPr="009F4D2C" w:rsidRDefault="009F4D2C" w:rsidP="009F4D2C">
      <w:pPr>
        <w:spacing w:after="0" w:line="240" w:lineRule="auto"/>
        <w:rPr>
          <w:rFonts w:ascii="Arial" w:hAnsi="Arial" w:cs="Arial"/>
        </w:rPr>
      </w:pPr>
    </w:p>
    <w:p w:rsidR="004C2DAD" w:rsidRDefault="004C2DAD" w:rsidP="004C2DAD">
      <w:pPr>
        <w:spacing w:after="0" w:line="240" w:lineRule="auto"/>
        <w:rPr>
          <w:rFonts w:ascii="Arial" w:hAnsi="Arial" w:cs="Arial"/>
        </w:rPr>
      </w:pPr>
    </w:p>
    <w:p w:rsidR="004C2DAD" w:rsidRDefault="004C2DAD" w:rsidP="004C2DAD">
      <w:pPr>
        <w:spacing w:after="0" w:line="240" w:lineRule="auto"/>
        <w:rPr>
          <w:rFonts w:ascii="Arial" w:hAnsi="Arial" w:cs="Arial"/>
        </w:rPr>
      </w:pPr>
      <w:r>
        <w:rPr>
          <w:rFonts w:ascii="Arial" w:hAnsi="Arial" w:cs="Arial"/>
        </w:rPr>
        <w:t xml:space="preserve"> </w:t>
      </w:r>
    </w:p>
    <w:p w:rsidR="00325A18" w:rsidRDefault="00325A18"/>
    <w:sectPr w:rsidR="00325A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B9" w:rsidRDefault="009547B9" w:rsidP="004C2DAD">
      <w:pPr>
        <w:spacing w:after="0" w:line="240" w:lineRule="auto"/>
      </w:pPr>
      <w:r>
        <w:separator/>
      </w:r>
    </w:p>
  </w:endnote>
  <w:endnote w:type="continuationSeparator" w:id="0">
    <w:p w:rsidR="009547B9" w:rsidRDefault="009547B9" w:rsidP="004C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B9" w:rsidRPr="001415F0" w:rsidRDefault="009547B9" w:rsidP="004C2DAD">
    <w:pPr>
      <w:pStyle w:val="Footer"/>
      <w:rPr>
        <w:rFonts w:ascii="Arial" w:hAnsi="Arial"/>
        <w:b/>
        <w:sz w:val="18"/>
      </w:rPr>
    </w:pPr>
    <w:r>
      <w:rPr>
        <w:rFonts w:ascii="Arial" w:hAnsi="Arial"/>
        <w:b/>
        <w:sz w:val="18"/>
      </w:rPr>
      <w:t>Mon. Aug. 13, 2024</w:t>
    </w:r>
    <w:r>
      <w:rPr>
        <w:rFonts w:ascii="Arial" w:hAnsi="Arial"/>
        <w:b/>
        <w:sz w:val="18"/>
      </w:rPr>
      <w:tab/>
      <w:t>Intergovernmental Relations Council – Public Minutes</w:t>
    </w:r>
    <w:r>
      <w:rPr>
        <w:rFonts w:ascii="Arial" w:hAnsi="Arial"/>
        <w:b/>
        <w:sz w:val="18"/>
      </w:rPr>
      <w:tab/>
    </w:r>
    <w:r w:rsidRPr="001415F0">
      <w:rPr>
        <w:rFonts w:ascii="Arial" w:hAnsi="Arial"/>
        <w:b/>
        <w:sz w:val="18"/>
      </w:rPr>
      <w:t xml:space="preserve"> </w:t>
    </w:r>
    <w:r w:rsidRPr="001415F0">
      <w:rPr>
        <w:rFonts w:ascii="Arial" w:hAnsi="Arial"/>
        <w:b/>
        <w:sz w:val="18"/>
      </w:rPr>
      <w:fldChar w:fldCharType="begin"/>
    </w:r>
    <w:r w:rsidRPr="001415F0">
      <w:rPr>
        <w:rFonts w:ascii="Arial" w:hAnsi="Arial"/>
        <w:b/>
        <w:sz w:val="18"/>
      </w:rPr>
      <w:instrText xml:space="preserve"> PAGE   \* MERGEFORMAT </w:instrText>
    </w:r>
    <w:r w:rsidRPr="001415F0">
      <w:rPr>
        <w:rFonts w:ascii="Arial" w:hAnsi="Arial"/>
        <w:b/>
        <w:sz w:val="18"/>
      </w:rPr>
      <w:fldChar w:fldCharType="separate"/>
    </w:r>
    <w:r w:rsidR="004D2D83">
      <w:rPr>
        <w:rFonts w:ascii="Arial" w:hAnsi="Arial"/>
        <w:b/>
        <w:noProof/>
        <w:sz w:val="18"/>
      </w:rPr>
      <w:t>9</w:t>
    </w:r>
    <w:r w:rsidRPr="001415F0">
      <w:rPr>
        <w:rFonts w:ascii="Arial" w:hAnsi="Arial"/>
        <w:b/>
        <w:sz w:val="18"/>
      </w:rPr>
      <w:fldChar w:fldCharType="end"/>
    </w:r>
  </w:p>
  <w:p w:rsidR="009547B9" w:rsidRDefault="00954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B9" w:rsidRDefault="009547B9" w:rsidP="004C2DAD">
      <w:pPr>
        <w:spacing w:after="0" w:line="240" w:lineRule="auto"/>
      </w:pPr>
      <w:r>
        <w:separator/>
      </w:r>
    </w:p>
  </w:footnote>
  <w:footnote w:type="continuationSeparator" w:id="0">
    <w:p w:rsidR="009547B9" w:rsidRDefault="009547B9" w:rsidP="004C2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4B436B"/>
    <w:multiLevelType w:val="hybridMultilevel"/>
    <w:tmpl w:val="739F26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8E7E08"/>
    <w:multiLevelType w:val="hybridMultilevel"/>
    <w:tmpl w:val="AC3C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831F7"/>
    <w:multiLevelType w:val="hybridMultilevel"/>
    <w:tmpl w:val="85DE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63D8"/>
    <w:multiLevelType w:val="hybridMultilevel"/>
    <w:tmpl w:val="6074CA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49B17A4"/>
    <w:multiLevelType w:val="hybridMultilevel"/>
    <w:tmpl w:val="5378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49ED6"/>
    <w:multiLevelType w:val="hybridMultilevel"/>
    <w:tmpl w:val="04D002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AD"/>
    <w:rsid w:val="000040AA"/>
    <w:rsid w:val="0012692A"/>
    <w:rsid w:val="002521F0"/>
    <w:rsid w:val="002A1C02"/>
    <w:rsid w:val="002E4E64"/>
    <w:rsid w:val="00325A18"/>
    <w:rsid w:val="00330808"/>
    <w:rsid w:val="00380362"/>
    <w:rsid w:val="004319BF"/>
    <w:rsid w:val="00472AE5"/>
    <w:rsid w:val="004C2DAD"/>
    <w:rsid w:val="004C4D2A"/>
    <w:rsid w:val="004C610B"/>
    <w:rsid w:val="004D2D83"/>
    <w:rsid w:val="006A24AD"/>
    <w:rsid w:val="007E0915"/>
    <w:rsid w:val="008D29AC"/>
    <w:rsid w:val="0095047E"/>
    <w:rsid w:val="009547B9"/>
    <w:rsid w:val="009F4D2C"/>
    <w:rsid w:val="00AB3E05"/>
    <w:rsid w:val="00AB78F2"/>
    <w:rsid w:val="00C3031E"/>
    <w:rsid w:val="00C90CE7"/>
    <w:rsid w:val="00E0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588C"/>
  <w15:chartTrackingRefBased/>
  <w15:docId w15:val="{2C2ABAC9-41F9-4D86-8871-D4651B8F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D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2DAD"/>
    <w:pPr>
      <w:pBdr>
        <w:top w:val="thinThickThinSmallGap" w:sz="24" w:space="1" w:color="auto"/>
        <w:left w:val="thinThickThinSmallGap" w:sz="24" w:space="4" w:color="auto"/>
        <w:bottom w:val="thinThickThinSmallGap" w:sz="24" w:space="1" w:color="auto"/>
        <w:right w:val="thinThickThinSmallGap" w:sz="24" w:space="4" w:color="auto"/>
      </w:pBdr>
      <w:shd w:val="clear" w:color="auto" w:fill="E6E6E6"/>
      <w:spacing w:after="0" w:line="240" w:lineRule="auto"/>
      <w:jc w:val="center"/>
    </w:pPr>
    <w:rPr>
      <w:rFonts w:ascii="Arial" w:eastAsia="Times New Roman" w:hAnsi="Arial"/>
      <w:b/>
      <w:bCs/>
      <w:i/>
      <w:iCs/>
      <w:sz w:val="24"/>
      <w:szCs w:val="24"/>
      <w:lang w:val="x-none" w:eastAsia="x-none"/>
    </w:rPr>
  </w:style>
  <w:style w:type="character" w:customStyle="1" w:styleId="TitleChar">
    <w:name w:val="Title Char"/>
    <w:basedOn w:val="DefaultParagraphFont"/>
    <w:link w:val="Title"/>
    <w:rsid w:val="004C2DAD"/>
    <w:rPr>
      <w:rFonts w:ascii="Arial" w:eastAsia="Times New Roman" w:hAnsi="Arial" w:cs="Times New Roman"/>
      <w:b/>
      <w:bCs/>
      <w:i/>
      <w:iCs/>
      <w:sz w:val="24"/>
      <w:szCs w:val="24"/>
      <w:shd w:val="clear" w:color="auto" w:fill="E6E6E6"/>
      <w:lang w:val="x-none" w:eastAsia="x-none"/>
    </w:rPr>
  </w:style>
  <w:style w:type="paragraph" w:styleId="Header">
    <w:name w:val="header"/>
    <w:basedOn w:val="Normal"/>
    <w:link w:val="HeaderChar"/>
    <w:uiPriority w:val="99"/>
    <w:unhideWhenUsed/>
    <w:rsid w:val="004C2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AD"/>
    <w:rPr>
      <w:rFonts w:ascii="Calibri" w:eastAsia="Calibri" w:hAnsi="Calibri" w:cs="Times New Roman"/>
    </w:rPr>
  </w:style>
  <w:style w:type="paragraph" w:styleId="Footer">
    <w:name w:val="footer"/>
    <w:basedOn w:val="Normal"/>
    <w:link w:val="FooterChar"/>
    <w:uiPriority w:val="99"/>
    <w:unhideWhenUsed/>
    <w:rsid w:val="004C2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AD"/>
    <w:rPr>
      <w:rFonts w:ascii="Calibri" w:eastAsia="Calibri" w:hAnsi="Calibri" w:cs="Times New Roman"/>
    </w:rPr>
  </w:style>
  <w:style w:type="paragraph" w:styleId="ListParagraph">
    <w:name w:val="List Paragraph"/>
    <w:basedOn w:val="Normal"/>
    <w:uiPriority w:val="34"/>
    <w:qFormat/>
    <w:rsid w:val="00AB78F2"/>
    <w:pPr>
      <w:spacing w:after="0" w:line="240" w:lineRule="auto"/>
      <w:ind w:left="720"/>
      <w:contextualSpacing/>
    </w:pPr>
    <w:rPr>
      <w:rFonts w:ascii="Arial" w:eastAsia="Times New Roman" w:hAnsi="Arial" w:cs="Arial"/>
    </w:rPr>
  </w:style>
  <w:style w:type="paragraph" w:styleId="BalloonText">
    <w:name w:val="Balloon Text"/>
    <w:basedOn w:val="Normal"/>
    <w:link w:val="BalloonTextChar"/>
    <w:uiPriority w:val="99"/>
    <w:semiHidden/>
    <w:unhideWhenUsed/>
    <w:rsid w:val="004C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10B"/>
    <w:rPr>
      <w:rFonts w:ascii="Segoe UI" w:eastAsia="Calibri" w:hAnsi="Segoe UI" w:cs="Segoe UI"/>
      <w:sz w:val="18"/>
      <w:szCs w:val="18"/>
    </w:rPr>
  </w:style>
  <w:style w:type="paragraph" w:customStyle="1" w:styleId="Default">
    <w:name w:val="Default"/>
    <w:rsid w:val="00E037D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C4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9</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Recorder</dc:creator>
  <cp:keywords/>
  <dc:description/>
  <cp:lastModifiedBy>Recorder</cp:lastModifiedBy>
  <cp:revision>11</cp:revision>
  <cp:lastPrinted>2024-09-06T13:09:00Z</cp:lastPrinted>
  <dcterms:created xsi:type="dcterms:W3CDTF">2024-09-05T14:48:00Z</dcterms:created>
  <dcterms:modified xsi:type="dcterms:W3CDTF">2024-09-06T13:12:00Z</dcterms:modified>
</cp:coreProperties>
</file>