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79A" w:rsidRDefault="004B479A" w:rsidP="004B479A">
      <w:pPr>
        <w:pStyle w:val="Title"/>
        <w:rPr>
          <w:sz w:val="22"/>
          <w:szCs w:val="22"/>
        </w:rPr>
      </w:pPr>
      <w:r>
        <w:rPr>
          <w:sz w:val="22"/>
          <w:szCs w:val="22"/>
        </w:rPr>
        <w:t>MISSISSAUGAS OF THE CREDIT FIRST NATION</w:t>
      </w:r>
    </w:p>
    <w:p w:rsidR="004B479A" w:rsidRPr="0024273F" w:rsidRDefault="004B479A" w:rsidP="004B479A">
      <w:pPr>
        <w:pStyle w:val="Title"/>
        <w:rPr>
          <w:sz w:val="32"/>
          <w:szCs w:val="32"/>
          <w:lang w:val="en-US"/>
        </w:rPr>
      </w:pPr>
      <w:r w:rsidRPr="0024273F">
        <w:rPr>
          <w:sz w:val="32"/>
          <w:szCs w:val="32"/>
          <w:lang w:val="en-US"/>
        </w:rPr>
        <w:t>INFRASTRUCTURE &amp; COMMUNITY DEVELOPMENT COUNCIL</w:t>
      </w:r>
      <w:r>
        <w:rPr>
          <w:sz w:val="32"/>
          <w:szCs w:val="32"/>
          <w:lang w:val="en-US"/>
        </w:rPr>
        <w:t xml:space="preserve"> MEETING</w:t>
      </w:r>
      <w:r w:rsidRPr="0024273F">
        <w:rPr>
          <w:sz w:val="32"/>
          <w:szCs w:val="32"/>
          <w:lang w:val="en-US"/>
        </w:rPr>
        <w:t xml:space="preserve"> </w:t>
      </w:r>
    </w:p>
    <w:p w:rsidR="004B479A" w:rsidRPr="0018280C" w:rsidRDefault="004B479A" w:rsidP="004B479A">
      <w:pPr>
        <w:pStyle w:val="Title"/>
        <w:rPr>
          <w:sz w:val="36"/>
          <w:szCs w:val="36"/>
          <w:lang w:val="en-US"/>
        </w:rPr>
      </w:pPr>
      <w:r w:rsidRPr="0018280C">
        <w:rPr>
          <w:sz w:val="36"/>
          <w:szCs w:val="36"/>
          <w:lang w:val="en-US"/>
        </w:rPr>
        <w:t>PUBLIC MINUTES</w:t>
      </w:r>
    </w:p>
    <w:p w:rsidR="004B479A" w:rsidRPr="0018280C" w:rsidRDefault="004B479A" w:rsidP="004B479A">
      <w:pPr>
        <w:pStyle w:val="Title"/>
        <w:rPr>
          <w:sz w:val="22"/>
          <w:szCs w:val="22"/>
          <w:lang w:val="en-US"/>
        </w:rPr>
      </w:pPr>
      <w:r>
        <w:rPr>
          <w:sz w:val="22"/>
          <w:szCs w:val="22"/>
          <w:lang w:val="en-US"/>
        </w:rPr>
        <w:t>Tuesday, July 28</w:t>
      </w:r>
      <w:r w:rsidRPr="0018280C">
        <w:rPr>
          <w:sz w:val="22"/>
          <w:szCs w:val="22"/>
          <w:lang w:val="en-US"/>
        </w:rPr>
        <w:t>, 20</w:t>
      </w:r>
      <w:r>
        <w:rPr>
          <w:sz w:val="22"/>
          <w:szCs w:val="22"/>
          <w:lang w:val="en-US"/>
        </w:rPr>
        <w:t>20</w:t>
      </w:r>
    </w:p>
    <w:p w:rsidR="004B479A" w:rsidRDefault="004B479A" w:rsidP="004B479A">
      <w:pPr>
        <w:pBdr>
          <w:top w:val="thinThickThinSmallGap" w:sz="24" w:space="1" w:color="auto"/>
          <w:left w:val="thinThickThinSmallGap" w:sz="24" w:space="6" w:color="auto"/>
          <w:bottom w:val="thinThickThinSmallGap" w:sz="24" w:space="0" w:color="auto"/>
          <w:right w:val="thinThickThinSmallGap" w:sz="24" w:space="4" w:color="auto"/>
        </w:pBdr>
        <w:shd w:val="clear" w:color="auto" w:fill="E6E6E6"/>
        <w:spacing w:after="0" w:line="240" w:lineRule="auto"/>
        <w:rPr>
          <w:rFonts w:cs="Arial"/>
          <w:b/>
          <w:bCs/>
          <w:i/>
          <w:iCs/>
        </w:rPr>
      </w:pPr>
      <w:r>
        <w:rPr>
          <w:rFonts w:cs="Arial"/>
          <w:b/>
          <w:bCs/>
          <w:i/>
          <w:iCs/>
        </w:rPr>
        <w:t>Start 10:00 am</w:t>
      </w:r>
      <w:r>
        <w:rPr>
          <w:rFonts w:cs="Arial"/>
          <w:b/>
          <w:bCs/>
          <w:i/>
          <w:iCs/>
        </w:rPr>
        <w:tab/>
      </w:r>
      <w:r>
        <w:rPr>
          <w:rFonts w:cs="Arial"/>
          <w:b/>
          <w:bCs/>
          <w:i/>
          <w:iCs/>
        </w:rPr>
        <w:tab/>
      </w:r>
      <w:r>
        <w:rPr>
          <w:rFonts w:cs="Arial"/>
          <w:b/>
          <w:bCs/>
          <w:i/>
          <w:iCs/>
        </w:rPr>
        <w:tab/>
      </w:r>
      <w:r>
        <w:rPr>
          <w:rFonts w:cs="Arial"/>
          <w:b/>
          <w:bCs/>
          <w:i/>
          <w:iCs/>
        </w:rPr>
        <w:tab/>
        <w:t xml:space="preserve">Finish 12:55 pm </w:t>
      </w:r>
    </w:p>
    <w:p w:rsidR="004B479A" w:rsidRDefault="004B479A" w:rsidP="004B479A">
      <w:pPr>
        <w:pBdr>
          <w:top w:val="thinThickThinSmallGap" w:sz="24" w:space="1" w:color="auto"/>
          <w:left w:val="thinThickThinSmallGap" w:sz="24" w:space="6" w:color="auto"/>
          <w:bottom w:val="thinThickThinSmallGap" w:sz="24" w:space="0" w:color="auto"/>
          <w:right w:val="thinThickThinSmallGap" w:sz="24" w:space="4" w:color="auto"/>
        </w:pBdr>
        <w:shd w:val="clear" w:color="auto" w:fill="E6E6E6"/>
        <w:spacing w:after="0" w:line="240" w:lineRule="auto"/>
        <w:rPr>
          <w:rFonts w:cs="Arial"/>
          <w:b/>
          <w:bCs/>
          <w:i/>
          <w:iCs/>
        </w:rPr>
      </w:pPr>
    </w:p>
    <w:p w:rsidR="004B479A" w:rsidRDefault="004B479A" w:rsidP="004B479A">
      <w:pPr>
        <w:pBdr>
          <w:top w:val="thinThickThinSmallGap" w:sz="24" w:space="1" w:color="auto"/>
          <w:left w:val="thinThickThinSmallGap" w:sz="24" w:space="6" w:color="auto"/>
          <w:bottom w:val="thinThickThinSmallGap" w:sz="24" w:space="0" w:color="auto"/>
          <w:right w:val="thinThickThinSmallGap" w:sz="24" w:space="4" w:color="auto"/>
        </w:pBdr>
        <w:shd w:val="clear" w:color="auto" w:fill="E6E6E6"/>
        <w:spacing w:after="0" w:line="240" w:lineRule="auto"/>
        <w:rPr>
          <w:rFonts w:cs="Arial"/>
          <w:b/>
          <w:bCs/>
          <w:i/>
          <w:iCs/>
        </w:rPr>
      </w:pPr>
      <w:r>
        <w:rPr>
          <w:rFonts w:cs="Arial"/>
          <w:b/>
          <w:bCs/>
          <w:i/>
          <w:iCs/>
        </w:rPr>
        <w:t>Chief Councillor</w:t>
      </w:r>
      <w:r>
        <w:rPr>
          <w:rFonts w:cs="Arial"/>
          <w:b/>
          <w:bCs/>
          <w:i/>
          <w:iCs/>
        </w:rPr>
        <w:tab/>
      </w:r>
      <w:r>
        <w:rPr>
          <w:rFonts w:cs="Arial"/>
          <w:b/>
          <w:bCs/>
          <w:i/>
          <w:iCs/>
        </w:rPr>
        <w:tab/>
      </w:r>
      <w:r>
        <w:rPr>
          <w:rFonts w:cs="Arial"/>
          <w:b/>
          <w:bCs/>
          <w:i/>
          <w:iCs/>
        </w:rPr>
        <w:tab/>
      </w:r>
      <w:r>
        <w:rPr>
          <w:rFonts w:cs="Arial"/>
          <w:b/>
          <w:bCs/>
          <w:i/>
          <w:iCs/>
        </w:rPr>
        <w:tab/>
        <w:t xml:space="preserve">R. Stacey Laforme      </w:t>
      </w:r>
    </w:p>
    <w:p w:rsidR="004B479A" w:rsidRDefault="004B479A" w:rsidP="004B479A">
      <w:pPr>
        <w:pBdr>
          <w:top w:val="thinThickThinSmallGap" w:sz="24" w:space="1" w:color="auto"/>
          <w:left w:val="thinThickThinSmallGap" w:sz="24" w:space="6" w:color="auto"/>
          <w:bottom w:val="thinThickThinSmallGap" w:sz="24" w:space="0" w:color="auto"/>
          <w:right w:val="thinThickThinSmallGap" w:sz="24" w:space="4" w:color="auto"/>
        </w:pBdr>
        <w:shd w:val="clear" w:color="auto" w:fill="E6E6E6"/>
        <w:spacing w:after="0" w:line="240" w:lineRule="auto"/>
        <w:rPr>
          <w:rFonts w:cs="Arial"/>
          <w:b/>
          <w:bCs/>
          <w:i/>
          <w:iCs/>
        </w:rPr>
      </w:pPr>
      <w:r>
        <w:rPr>
          <w:rFonts w:cs="Arial"/>
          <w:b/>
          <w:bCs/>
          <w:i/>
          <w:iCs/>
        </w:rPr>
        <w:t>Councillor</w:t>
      </w:r>
      <w:r>
        <w:rPr>
          <w:rFonts w:cs="Arial"/>
          <w:b/>
          <w:bCs/>
          <w:i/>
          <w:iCs/>
        </w:rPr>
        <w:tab/>
      </w:r>
      <w:r>
        <w:rPr>
          <w:rFonts w:cs="Arial"/>
          <w:b/>
          <w:bCs/>
          <w:i/>
          <w:iCs/>
        </w:rPr>
        <w:tab/>
      </w:r>
      <w:r>
        <w:rPr>
          <w:rFonts w:cs="Arial"/>
          <w:b/>
          <w:bCs/>
          <w:i/>
          <w:iCs/>
        </w:rPr>
        <w:tab/>
      </w:r>
      <w:r>
        <w:rPr>
          <w:rFonts w:cs="Arial"/>
          <w:b/>
          <w:bCs/>
          <w:i/>
          <w:iCs/>
        </w:rPr>
        <w:tab/>
      </w:r>
      <w:r>
        <w:rPr>
          <w:rFonts w:cs="Arial"/>
          <w:b/>
          <w:bCs/>
          <w:i/>
          <w:iCs/>
        </w:rPr>
        <w:tab/>
        <w:t xml:space="preserve">Erma Ferrell   </w:t>
      </w:r>
    </w:p>
    <w:p w:rsidR="004B479A" w:rsidRDefault="004B479A" w:rsidP="004B479A">
      <w:pPr>
        <w:pBdr>
          <w:top w:val="thinThickThinSmallGap" w:sz="24" w:space="1" w:color="auto"/>
          <w:left w:val="thinThickThinSmallGap" w:sz="24" w:space="6" w:color="auto"/>
          <w:bottom w:val="thinThickThinSmallGap" w:sz="24" w:space="0" w:color="auto"/>
          <w:right w:val="thinThickThinSmallGap" w:sz="24" w:space="4" w:color="auto"/>
        </w:pBdr>
        <w:shd w:val="clear" w:color="auto" w:fill="E6E6E6"/>
        <w:spacing w:after="0" w:line="240" w:lineRule="auto"/>
        <w:rPr>
          <w:rFonts w:cs="Arial"/>
          <w:b/>
          <w:bCs/>
          <w:i/>
          <w:iCs/>
        </w:rPr>
      </w:pPr>
      <w:r>
        <w:rPr>
          <w:rFonts w:cs="Arial"/>
          <w:b/>
          <w:bCs/>
          <w:i/>
          <w:iCs/>
        </w:rPr>
        <w:t>Councillor</w:t>
      </w:r>
      <w:r>
        <w:rPr>
          <w:rFonts w:cs="Arial"/>
          <w:b/>
          <w:bCs/>
          <w:i/>
          <w:iCs/>
        </w:rPr>
        <w:tab/>
      </w:r>
      <w:r>
        <w:rPr>
          <w:rFonts w:cs="Arial"/>
          <w:b/>
          <w:bCs/>
          <w:i/>
          <w:iCs/>
        </w:rPr>
        <w:tab/>
      </w:r>
      <w:r>
        <w:rPr>
          <w:rFonts w:cs="Arial"/>
          <w:b/>
          <w:bCs/>
          <w:i/>
          <w:iCs/>
        </w:rPr>
        <w:tab/>
      </w:r>
      <w:r>
        <w:rPr>
          <w:rFonts w:cs="Arial"/>
          <w:b/>
          <w:bCs/>
          <w:i/>
          <w:iCs/>
        </w:rPr>
        <w:tab/>
      </w:r>
      <w:r>
        <w:rPr>
          <w:rFonts w:cs="Arial"/>
          <w:b/>
          <w:bCs/>
          <w:i/>
          <w:iCs/>
        </w:rPr>
        <w:tab/>
        <w:t xml:space="preserve">Cathie Jamieson  </w:t>
      </w:r>
    </w:p>
    <w:p w:rsidR="004B479A" w:rsidRDefault="004B479A" w:rsidP="004B479A">
      <w:pPr>
        <w:pBdr>
          <w:top w:val="thinThickThinSmallGap" w:sz="24" w:space="1" w:color="auto"/>
          <w:left w:val="thinThickThinSmallGap" w:sz="24" w:space="6" w:color="auto"/>
          <w:bottom w:val="thinThickThinSmallGap" w:sz="24" w:space="0" w:color="auto"/>
          <w:right w:val="thinThickThinSmallGap" w:sz="24" w:space="4" w:color="auto"/>
        </w:pBdr>
        <w:shd w:val="clear" w:color="auto" w:fill="E6E6E6"/>
        <w:spacing w:after="0" w:line="240" w:lineRule="auto"/>
        <w:rPr>
          <w:rFonts w:cs="Arial"/>
          <w:b/>
          <w:bCs/>
          <w:i/>
          <w:iCs/>
        </w:rPr>
      </w:pPr>
      <w:r>
        <w:rPr>
          <w:rFonts w:cs="Arial"/>
          <w:b/>
          <w:bCs/>
          <w:i/>
          <w:iCs/>
        </w:rPr>
        <w:t>Councillor/Chair</w:t>
      </w:r>
      <w:r>
        <w:rPr>
          <w:rFonts w:cs="Arial"/>
          <w:b/>
          <w:bCs/>
          <w:i/>
          <w:iCs/>
        </w:rPr>
        <w:tab/>
      </w:r>
      <w:r>
        <w:rPr>
          <w:rFonts w:cs="Arial"/>
          <w:b/>
          <w:bCs/>
          <w:i/>
          <w:iCs/>
        </w:rPr>
        <w:tab/>
      </w:r>
      <w:r>
        <w:rPr>
          <w:rFonts w:cs="Arial"/>
          <w:b/>
          <w:bCs/>
          <w:i/>
          <w:iCs/>
        </w:rPr>
        <w:tab/>
      </w:r>
      <w:r>
        <w:rPr>
          <w:rFonts w:cs="Arial"/>
          <w:b/>
          <w:bCs/>
          <w:i/>
          <w:iCs/>
        </w:rPr>
        <w:tab/>
        <w:t xml:space="preserve">Craig King   </w:t>
      </w:r>
    </w:p>
    <w:p w:rsidR="004B479A" w:rsidRDefault="004B479A" w:rsidP="004B479A">
      <w:pPr>
        <w:pBdr>
          <w:top w:val="thinThickThinSmallGap" w:sz="24" w:space="1" w:color="auto"/>
          <w:left w:val="thinThickThinSmallGap" w:sz="24" w:space="6" w:color="auto"/>
          <w:bottom w:val="thinThickThinSmallGap" w:sz="24" w:space="0" w:color="auto"/>
          <w:right w:val="thinThickThinSmallGap" w:sz="24" w:space="4" w:color="auto"/>
        </w:pBdr>
        <w:shd w:val="clear" w:color="auto" w:fill="E6E6E6"/>
        <w:spacing w:after="0" w:line="240" w:lineRule="auto"/>
        <w:rPr>
          <w:rFonts w:cs="Arial"/>
          <w:b/>
          <w:bCs/>
          <w:i/>
          <w:iCs/>
        </w:rPr>
      </w:pPr>
      <w:r>
        <w:rPr>
          <w:rFonts w:cs="Arial"/>
          <w:b/>
          <w:bCs/>
          <w:i/>
          <w:iCs/>
        </w:rPr>
        <w:t>Councillor</w:t>
      </w:r>
      <w:r>
        <w:rPr>
          <w:rFonts w:cs="Arial"/>
          <w:b/>
          <w:bCs/>
          <w:i/>
          <w:iCs/>
        </w:rPr>
        <w:tab/>
      </w:r>
      <w:r>
        <w:rPr>
          <w:rFonts w:cs="Arial"/>
          <w:b/>
          <w:bCs/>
          <w:i/>
          <w:iCs/>
        </w:rPr>
        <w:tab/>
      </w:r>
      <w:r>
        <w:rPr>
          <w:rFonts w:cs="Arial"/>
          <w:b/>
          <w:bCs/>
          <w:i/>
          <w:iCs/>
        </w:rPr>
        <w:tab/>
      </w:r>
      <w:r>
        <w:rPr>
          <w:rFonts w:cs="Arial"/>
          <w:b/>
          <w:bCs/>
          <w:i/>
          <w:iCs/>
        </w:rPr>
        <w:tab/>
      </w:r>
      <w:r>
        <w:rPr>
          <w:rFonts w:cs="Arial"/>
          <w:b/>
          <w:bCs/>
          <w:i/>
          <w:iCs/>
        </w:rPr>
        <w:tab/>
        <w:t xml:space="preserve">Evan Sault via Telephone        </w:t>
      </w:r>
    </w:p>
    <w:p w:rsidR="004B479A" w:rsidRDefault="004B479A" w:rsidP="004B479A">
      <w:pPr>
        <w:pBdr>
          <w:top w:val="thinThickThinSmallGap" w:sz="24" w:space="1" w:color="auto"/>
          <w:left w:val="thinThickThinSmallGap" w:sz="24" w:space="6" w:color="auto"/>
          <w:bottom w:val="thinThickThinSmallGap" w:sz="24" w:space="0" w:color="auto"/>
          <w:right w:val="thinThickThinSmallGap" w:sz="24" w:space="4" w:color="auto"/>
        </w:pBdr>
        <w:shd w:val="clear" w:color="auto" w:fill="E6E6E6"/>
        <w:spacing w:after="0" w:line="240" w:lineRule="auto"/>
        <w:rPr>
          <w:rFonts w:cs="Arial"/>
          <w:b/>
          <w:bCs/>
          <w:i/>
          <w:iCs/>
        </w:rPr>
      </w:pPr>
      <w:r>
        <w:rPr>
          <w:rFonts w:cs="Arial"/>
          <w:b/>
          <w:bCs/>
          <w:i/>
          <w:iCs/>
        </w:rPr>
        <w:t>Councillor</w:t>
      </w:r>
      <w:r>
        <w:rPr>
          <w:rFonts w:cs="Arial"/>
          <w:b/>
          <w:bCs/>
          <w:i/>
          <w:iCs/>
        </w:rPr>
        <w:tab/>
      </w:r>
      <w:r>
        <w:rPr>
          <w:rFonts w:cs="Arial"/>
          <w:b/>
          <w:bCs/>
          <w:i/>
          <w:iCs/>
        </w:rPr>
        <w:tab/>
      </w:r>
      <w:r>
        <w:rPr>
          <w:rFonts w:cs="Arial"/>
          <w:b/>
          <w:bCs/>
          <w:i/>
          <w:iCs/>
        </w:rPr>
        <w:tab/>
      </w:r>
      <w:r>
        <w:rPr>
          <w:rFonts w:cs="Arial"/>
          <w:b/>
          <w:bCs/>
          <w:i/>
          <w:iCs/>
        </w:rPr>
        <w:tab/>
      </w:r>
      <w:r>
        <w:rPr>
          <w:rFonts w:cs="Arial"/>
          <w:b/>
          <w:bCs/>
          <w:i/>
          <w:iCs/>
        </w:rPr>
        <w:tab/>
        <w:t xml:space="preserve">Rodger LaForme  </w:t>
      </w:r>
    </w:p>
    <w:p w:rsidR="004B479A" w:rsidRDefault="004B479A" w:rsidP="004B479A">
      <w:pPr>
        <w:pBdr>
          <w:top w:val="thinThickThinSmallGap" w:sz="24" w:space="1" w:color="auto"/>
          <w:left w:val="thinThickThinSmallGap" w:sz="24" w:space="6" w:color="auto"/>
          <w:bottom w:val="thinThickThinSmallGap" w:sz="24" w:space="0" w:color="auto"/>
          <w:right w:val="thinThickThinSmallGap" w:sz="24" w:space="4" w:color="auto"/>
        </w:pBdr>
        <w:shd w:val="clear" w:color="auto" w:fill="E6E6E6"/>
        <w:spacing w:after="0" w:line="240" w:lineRule="auto"/>
        <w:ind w:left="4320" w:hanging="4320"/>
        <w:rPr>
          <w:rFonts w:cs="Arial"/>
          <w:b/>
          <w:bCs/>
          <w:i/>
          <w:iCs/>
        </w:rPr>
      </w:pPr>
      <w:r>
        <w:rPr>
          <w:rFonts w:cs="Arial"/>
          <w:b/>
          <w:bCs/>
          <w:i/>
          <w:iCs/>
        </w:rPr>
        <w:t>Councillor</w:t>
      </w:r>
      <w:r>
        <w:rPr>
          <w:rFonts w:cs="Arial"/>
          <w:b/>
          <w:bCs/>
          <w:i/>
          <w:iCs/>
        </w:rPr>
        <w:tab/>
        <w:t xml:space="preserve">Veronica King-Jamieson   </w:t>
      </w:r>
    </w:p>
    <w:p w:rsidR="004B479A" w:rsidRDefault="004B479A" w:rsidP="004B479A">
      <w:pPr>
        <w:pBdr>
          <w:top w:val="thinThickThinSmallGap" w:sz="24" w:space="1" w:color="auto"/>
          <w:left w:val="thinThickThinSmallGap" w:sz="24" w:space="6" w:color="auto"/>
          <w:bottom w:val="thinThickThinSmallGap" w:sz="24" w:space="0" w:color="auto"/>
          <w:right w:val="thinThickThinSmallGap" w:sz="24" w:space="4" w:color="auto"/>
        </w:pBdr>
        <w:shd w:val="clear" w:color="auto" w:fill="E6E6E6"/>
        <w:spacing w:after="0" w:line="240" w:lineRule="auto"/>
        <w:ind w:left="4320" w:hanging="4320"/>
        <w:rPr>
          <w:rFonts w:cs="Arial"/>
          <w:b/>
          <w:bCs/>
          <w:i/>
          <w:iCs/>
        </w:rPr>
      </w:pPr>
      <w:r>
        <w:rPr>
          <w:rFonts w:cs="Arial"/>
          <w:b/>
          <w:bCs/>
          <w:i/>
          <w:iCs/>
        </w:rPr>
        <w:t>Councillor</w:t>
      </w:r>
      <w:r>
        <w:rPr>
          <w:rFonts w:cs="Arial"/>
          <w:b/>
          <w:bCs/>
          <w:i/>
          <w:iCs/>
        </w:rPr>
        <w:tab/>
        <w:t xml:space="preserve">Julie Laforme via Telephone   </w:t>
      </w:r>
    </w:p>
    <w:p w:rsidR="004B479A" w:rsidRDefault="004B479A" w:rsidP="004B479A">
      <w:pPr>
        <w:pBdr>
          <w:top w:val="thinThickThinSmallGap" w:sz="24" w:space="1" w:color="auto"/>
          <w:left w:val="thinThickThinSmallGap" w:sz="24" w:space="6" w:color="auto"/>
          <w:bottom w:val="thinThickThinSmallGap" w:sz="24" w:space="0" w:color="auto"/>
          <w:right w:val="thinThickThinSmallGap" w:sz="24" w:space="4" w:color="auto"/>
        </w:pBdr>
        <w:shd w:val="clear" w:color="auto" w:fill="E6E6E6"/>
        <w:spacing w:after="0" w:line="240" w:lineRule="auto"/>
        <w:rPr>
          <w:rFonts w:cs="Arial"/>
          <w:b/>
          <w:bCs/>
          <w:i/>
          <w:iCs/>
        </w:rPr>
      </w:pPr>
      <w:r>
        <w:rPr>
          <w:rFonts w:cs="Arial"/>
          <w:b/>
          <w:bCs/>
          <w:i/>
          <w:iCs/>
        </w:rPr>
        <w:t>Chief Operations Officer</w:t>
      </w:r>
      <w:r>
        <w:rPr>
          <w:rFonts w:cs="Arial"/>
          <w:b/>
          <w:bCs/>
          <w:i/>
          <w:iCs/>
        </w:rPr>
        <w:tab/>
      </w:r>
      <w:r>
        <w:rPr>
          <w:rFonts w:cs="Arial"/>
          <w:b/>
          <w:bCs/>
          <w:i/>
          <w:iCs/>
        </w:rPr>
        <w:tab/>
      </w:r>
      <w:r>
        <w:rPr>
          <w:rFonts w:cs="Arial"/>
          <w:b/>
          <w:bCs/>
          <w:i/>
          <w:iCs/>
        </w:rPr>
        <w:tab/>
        <w:t>Kailey Thomson</w:t>
      </w:r>
    </w:p>
    <w:p w:rsidR="004B479A" w:rsidRDefault="004B479A" w:rsidP="004B479A">
      <w:pPr>
        <w:pBdr>
          <w:top w:val="thinThickThinSmallGap" w:sz="24" w:space="1" w:color="auto"/>
          <w:left w:val="thinThickThinSmallGap" w:sz="24" w:space="6" w:color="auto"/>
          <w:bottom w:val="thinThickThinSmallGap" w:sz="24" w:space="0" w:color="auto"/>
          <w:right w:val="thinThickThinSmallGap" w:sz="24" w:space="4" w:color="auto"/>
        </w:pBdr>
        <w:shd w:val="clear" w:color="auto" w:fill="E6E6E6"/>
        <w:spacing w:after="0" w:line="240" w:lineRule="auto"/>
        <w:rPr>
          <w:rFonts w:cs="Arial"/>
          <w:b/>
          <w:bCs/>
          <w:i/>
          <w:iCs/>
        </w:rPr>
      </w:pPr>
      <w:r>
        <w:rPr>
          <w:rFonts w:cs="Arial"/>
          <w:b/>
          <w:bCs/>
          <w:i/>
          <w:iCs/>
        </w:rPr>
        <w:t>Recorder</w:t>
      </w:r>
      <w:r>
        <w:rPr>
          <w:rFonts w:cs="Arial"/>
          <w:b/>
          <w:bCs/>
          <w:i/>
          <w:iCs/>
        </w:rPr>
        <w:tab/>
      </w:r>
      <w:r>
        <w:rPr>
          <w:rFonts w:cs="Arial"/>
          <w:b/>
          <w:bCs/>
          <w:i/>
          <w:iCs/>
        </w:rPr>
        <w:tab/>
      </w:r>
      <w:r>
        <w:rPr>
          <w:rFonts w:cs="Arial"/>
          <w:b/>
          <w:bCs/>
          <w:i/>
          <w:iCs/>
        </w:rPr>
        <w:tab/>
      </w:r>
      <w:r>
        <w:rPr>
          <w:rFonts w:cs="Arial"/>
          <w:b/>
          <w:bCs/>
          <w:i/>
          <w:iCs/>
        </w:rPr>
        <w:tab/>
      </w:r>
      <w:r>
        <w:rPr>
          <w:rFonts w:cs="Arial"/>
          <w:b/>
          <w:bCs/>
          <w:i/>
          <w:iCs/>
        </w:rPr>
        <w:tab/>
        <w:t>Charlotte Smith</w:t>
      </w:r>
    </w:p>
    <w:p w:rsidR="004B479A" w:rsidRDefault="004B479A" w:rsidP="004B479A">
      <w:pPr>
        <w:pBdr>
          <w:top w:val="thinThickThinSmallGap" w:sz="24" w:space="1" w:color="auto"/>
          <w:left w:val="thinThickThinSmallGap" w:sz="24" w:space="6" w:color="auto"/>
          <w:bottom w:val="thinThickThinSmallGap" w:sz="24" w:space="0" w:color="auto"/>
          <w:right w:val="thinThickThinSmallGap" w:sz="24" w:space="4" w:color="auto"/>
        </w:pBdr>
        <w:shd w:val="clear" w:color="auto" w:fill="E6E6E6"/>
        <w:spacing w:after="0" w:line="240" w:lineRule="auto"/>
        <w:ind w:left="4320" w:hanging="4320"/>
        <w:rPr>
          <w:rFonts w:cs="Arial"/>
          <w:b/>
          <w:bCs/>
          <w:i/>
          <w:iCs/>
        </w:rPr>
      </w:pPr>
      <w:r>
        <w:rPr>
          <w:rFonts w:cs="Arial"/>
          <w:b/>
          <w:bCs/>
          <w:i/>
          <w:iCs/>
        </w:rPr>
        <w:t>PW Director</w:t>
      </w:r>
      <w:r>
        <w:rPr>
          <w:rFonts w:cs="Arial"/>
          <w:b/>
          <w:bCs/>
          <w:i/>
          <w:iCs/>
        </w:rPr>
        <w:tab/>
        <w:t>Arland LaForme</w:t>
      </w:r>
    </w:p>
    <w:p w:rsidR="004B479A" w:rsidRDefault="004B479A" w:rsidP="004B479A">
      <w:pPr>
        <w:spacing w:after="0" w:line="240" w:lineRule="auto"/>
      </w:pPr>
    </w:p>
    <w:p w:rsidR="004B479A" w:rsidRDefault="004B479A" w:rsidP="004B479A">
      <w:pPr>
        <w:spacing w:after="0" w:line="240" w:lineRule="auto"/>
        <w:rPr>
          <w:b/>
          <w:u w:val="single"/>
        </w:rPr>
      </w:pPr>
      <w:r>
        <w:rPr>
          <w:b/>
          <w:u w:val="single"/>
        </w:rPr>
        <w:t>AGENDA ITEM NO. 1 – OPEN MEETING</w:t>
      </w:r>
    </w:p>
    <w:p w:rsidR="00C0795B" w:rsidRDefault="00C0795B" w:rsidP="004B479A">
      <w:pPr>
        <w:spacing w:after="0" w:line="240" w:lineRule="auto"/>
        <w:rPr>
          <w:b/>
          <w:u w:val="single"/>
        </w:rPr>
      </w:pPr>
    </w:p>
    <w:p w:rsidR="00C0795B" w:rsidRDefault="00C0795B" w:rsidP="004B479A">
      <w:pPr>
        <w:spacing w:after="0" w:line="240" w:lineRule="auto"/>
      </w:pPr>
      <w:r>
        <w:t>Chair/Councillor Craig King opened the meeting at 10:00 am.  Councillor Julie Laforme and Evan Sault joined the meeting via telephone.</w:t>
      </w:r>
    </w:p>
    <w:p w:rsidR="00C0795B" w:rsidRDefault="00C0795B" w:rsidP="004B479A">
      <w:pPr>
        <w:spacing w:after="0" w:line="240" w:lineRule="auto"/>
      </w:pPr>
    </w:p>
    <w:p w:rsidR="00C0795B" w:rsidRDefault="00C0795B" w:rsidP="00C0795B">
      <w:pPr>
        <w:tabs>
          <w:tab w:val="left" w:pos="360"/>
          <w:tab w:val="left" w:pos="1453"/>
        </w:tabs>
        <w:spacing w:after="0" w:line="240" w:lineRule="auto"/>
        <w:rPr>
          <w:rFonts w:cs="Arial"/>
        </w:rPr>
      </w:pPr>
      <w:r>
        <w:rPr>
          <w:rFonts w:cs="Arial"/>
          <w:b/>
          <w:u w:val="single"/>
        </w:rPr>
        <w:t>AGENDA ITEM NO. 2 – REVIEW &amp; ACCEPT AGENDA &amp; DECLARE ANY CONFLICT OF INTEREST</w:t>
      </w:r>
    </w:p>
    <w:p w:rsidR="00C0795B" w:rsidRDefault="00C0795B" w:rsidP="00C0795B">
      <w:pPr>
        <w:spacing w:after="0" w:line="240" w:lineRule="auto"/>
        <w:rPr>
          <w:rFonts w:cs="Arial"/>
          <w:b/>
        </w:rPr>
      </w:pPr>
    </w:p>
    <w:p w:rsidR="00C0795B" w:rsidRPr="004A5C3C" w:rsidRDefault="00C0795B" w:rsidP="00C0795B">
      <w:pPr>
        <w:pBdr>
          <w:top w:val="single" w:sz="4" w:space="1" w:color="auto"/>
          <w:left w:val="single" w:sz="4" w:space="4" w:color="auto"/>
          <w:bottom w:val="single" w:sz="4" w:space="1" w:color="auto"/>
          <w:right w:val="single" w:sz="4" w:space="4" w:color="auto"/>
        </w:pBdr>
        <w:spacing w:after="0" w:line="240" w:lineRule="auto"/>
        <w:rPr>
          <w:rFonts w:cs="Arial"/>
          <w:b/>
        </w:rPr>
      </w:pPr>
      <w:r>
        <w:rPr>
          <w:rFonts w:cs="Arial"/>
          <w:b/>
        </w:rPr>
        <w:t xml:space="preserve">MOTION NO. 1 </w:t>
      </w:r>
    </w:p>
    <w:p w:rsidR="00C0795B" w:rsidRDefault="00C0795B" w:rsidP="00C0795B">
      <w:pPr>
        <w:pBdr>
          <w:top w:val="single" w:sz="4" w:space="1" w:color="auto"/>
          <w:left w:val="single" w:sz="4" w:space="4" w:color="auto"/>
          <w:bottom w:val="single" w:sz="4" w:space="1" w:color="auto"/>
          <w:right w:val="single" w:sz="4" w:space="4" w:color="auto"/>
        </w:pBdr>
        <w:spacing w:after="0" w:line="240" w:lineRule="auto"/>
        <w:rPr>
          <w:rFonts w:cs="Arial"/>
        </w:rPr>
      </w:pPr>
      <w:r w:rsidRPr="004A5C3C">
        <w:rPr>
          <w:rFonts w:cs="Arial"/>
        </w:rPr>
        <w:t>MOVED BY</w:t>
      </w:r>
      <w:r>
        <w:rPr>
          <w:rFonts w:cs="Arial"/>
        </w:rPr>
        <w:t xml:space="preserve"> VERONICA KING-JAMIESON </w:t>
      </w:r>
      <w:r>
        <w:rPr>
          <w:rFonts w:cs="Arial"/>
        </w:rPr>
        <w:tab/>
      </w:r>
      <w:r>
        <w:rPr>
          <w:rFonts w:cs="Arial"/>
        </w:rPr>
        <w:tab/>
      </w:r>
      <w:r w:rsidRPr="004A5C3C">
        <w:rPr>
          <w:rFonts w:cs="Arial"/>
        </w:rPr>
        <w:t>SECONDED BY</w:t>
      </w:r>
      <w:r>
        <w:rPr>
          <w:rFonts w:cs="Arial"/>
        </w:rPr>
        <w:t xml:space="preserve"> R. STACEY LAFORME</w:t>
      </w:r>
    </w:p>
    <w:p w:rsidR="00C0795B" w:rsidRDefault="00C0795B" w:rsidP="00C0795B">
      <w:pPr>
        <w:pBdr>
          <w:top w:val="single" w:sz="4" w:space="1" w:color="auto"/>
          <w:left w:val="single" w:sz="4" w:space="4" w:color="auto"/>
          <w:bottom w:val="single" w:sz="4" w:space="1" w:color="auto"/>
          <w:right w:val="single" w:sz="4" w:space="4" w:color="auto"/>
        </w:pBdr>
        <w:spacing w:after="0" w:line="240" w:lineRule="auto"/>
        <w:rPr>
          <w:rFonts w:cs="Arial"/>
        </w:rPr>
      </w:pPr>
      <w:r>
        <w:rPr>
          <w:rFonts w:cs="Arial"/>
        </w:rPr>
        <w:t>T</w:t>
      </w:r>
      <w:r w:rsidRPr="004A5C3C">
        <w:rPr>
          <w:rFonts w:cs="Arial"/>
        </w:rPr>
        <w:t xml:space="preserve">hat the </w:t>
      </w:r>
      <w:r>
        <w:rPr>
          <w:rFonts w:cs="Arial"/>
        </w:rPr>
        <w:t>Mississaugas of the Credit First Nation (</w:t>
      </w:r>
      <w:r w:rsidRPr="004A5C3C">
        <w:rPr>
          <w:rFonts w:cs="Arial"/>
        </w:rPr>
        <w:t>MCFN</w:t>
      </w:r>
      <w:r>
        <w:rPr>
          <w:rFonts w:cs="Arial"/>
        </w:rPr>
        <w:t>)</w:t>
      </w:r>
      <w:r w:rsidRPr="004A5C3C">
        <w:rPr>
          <w:rFonts w:cs="Arial"/>
        </w:rPr>
        <w:t xml:space="preserve"> </w:t>
      </w:r>
      <w:r>
        <w:rPr>
          <w:rFonts w:cs="Arial"/>
        </w:rPr>
        <w:t xml:space="preserve">Infrastructure &amp; Community Development </w:t>
      </w:r>
      <w:r w:rsidRPr="004A5C3C">
        <w:rPr>
          <w:rFonts w:cs="Arial"/>
        </w:rPr>
        <w:t>Council</w:t>
      </w:r>
      <w:r>
        <w:rPr>
          <w:rFonts w:cs="Arial"/>
        </w:rPr>
        <w:t xml:space="preserve"> accepts the Agenda with the following additions:</w:t>
      </w:r>
    </w:p>
    <w:p w:rsidR="00C0795B" w:rsidRDefault="00C0795B" w:rsidP="00C0795B">
      <w:pPr>
        <w:pBdr>
          <w:top w:val="single" w:sz="4" w:space="1" w:color="auto"/>
          <w:left w:val="single" w:sz="4" w:space="4" w:color="auto"/>
          <w:bottom w:val="single" w:sz="4" w:space="1" w:color="auto"/>
          <w:right w:val="single" w:sz="4" w:space="4" w:color="auto"/>
        </w:pBdr>
        <w:spacing w:after="0" w:line="240" w:lineRule="auto"/>
        <w:rPr>
          <w:rFonts w:cs="Arial"/>
        </w:rPr>
      </w:pPr>
    </w:p>
    <w:p w:rsidR="00C0795B" w:rsidRDefault="00C0795B" w:rsidP="00C0795B">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Agenda Item No. 11a) – Administration Building 2 – Furnace A/C Unit Replacement (PW Director; </w:t>
      </w:r>
    </w:p>
    <w:p w:rsidR="00C0795B" w:rsidRDefault="00C0795B" w:rsidP="00C0795B">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Agenda Item No. 14a) – In-Camera Item;</w:t>
      </w:r>
    </w:p>
    <w:p w:rsidR="00C0795B" w:rsidRDefault="00C0795B" w:rsidP="00C0795B">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Agenda Item No. 14b) – In-Camera Item.</w:t>
      </w:r>
    </w:p>
    <w:p w:rsidR="00C0795B" w:rsidRDefault="00C0795B" w:rsidP="00C0795B">
      <w:pPr>
        <w:pBdr>
          <w:top w:val="single" w:sz="4" w:space="1" w:color="auto"/>
          <w:left w:val="single" w:sz="4" w:space="4" w:color="auto"/>
          <w:bottom w:val="single" w:sz="4" w:space="1" w:color="auto"/>
          <w:right w:val="single" w:sz="4" w:space="4" w:color="auto"/>
        </w:pBdr>
        <w:spacing w:after="0" w:line="240" w:lineRule="auto"/>
        <w:rPr>
          <w:rFonts w:cs="Arial"/>
        </w:rPr>
      </w:pPr>
    </w:p>
    <w:p w:rsidR="00C0795B" w:rsidRDefault="00C0795B" w:rsidP="00C0795B">
      <w:pPr>
        <w:pBdr>
          <w:top w:val="single" w:sz="4" w:space="1" w:color="auto"/>
          <w:left w:val="single" w:sz="4" w:space="4" w:color="auto"/>
          <w:bottom w:val="single" w:sz="4" w:space="1" w:color="auto"/>
          <w:right w:val="single" w:sz="4" w:space="4" w:color="auto"/>
        </w:pBdr>
        <w:spacing w:after="0" w:line="240" w:lineRule="auto"/>
        <w:rPr>
          <w:rFonts w:cs="Arial"/>
        </w:rPr>
      </w:pPr>
      <w:r>
        <w:rPr>
          <w:rFonts w:cs="Arial"/>
        </w:rPr>
        <w:t>Carried</w:t>
      </w:r>
    </w:p>
    <w:p w:rsidR="00C0795B" w:rsidRDefault="00C0795B" w:rsidP="004B479A">
      <w:pPr>
        <w:spacing w:after="0" w:line="240" w:lineRule="auto"/>
      </w:pPr>
    </w:p>
    <w:p w:rsidR="00C0795B" w:rsidRDefault="00C0795B" w:rsidP="004B479A">
      <w:pPr>
        <w:spacing w:after="0" w:line="240" w:lineRule="auto"/>
      </w:pPr>
      <w:r>
        <w:t>No one declared a Conflict of Interest on any of the Agenda Items.</w:t>
      </w:r>
    </w:p>
    <w:p w:rsidR="00C0795B" w:rsidRDefault="00C0795B" w:rsidP="004B479A">
      <w:pPr>
        <w:spacing w:after="0" w:line="240" w:lineRule="auto"/>
      </w:pPr>
    </w:p>
    <w:p w:rsidR="00C0795B" w:rsidRDefault="00C0795B" w:rsidP="004B479A">
      <w:pPr>
        <w:spacing w:after="0" w:line="240" w:lineRule="auto"/>
      </w:pPr>
    </w:p>
    <w:p w:rsidR="00C0795B" w:rsidRDefault="00C0795B" w:rsidP="004B479A">
      <w:pPr>
        <w:spacing w:after="0" w:line="240" w:lineRule="auto"/>
      </w:pPr>
    </w:p>
    <w:p w:rsidR="00C0795B" w:rsidRDefault="00C0795B" w:rsidP="004B479A">
      <w:pPr>
        <w:spacing w:after="0" w:line="240" w:lineRule="auto"/>
      </w:pPr>
    </w:p>
    <w:p w:rsidR="00C0795B" w:rsidRDefault="00C0795B" w:rsidP="004B479A">
      <w:pPr>
        <w:spacing w:after="0" w:line="240" w:lineRule="auto"/>
      </w:pPr>
    </w:p>
    <w:p w:rsidR="00C0795B" w:rsidRDefault="00C0795B" w:rsidP="00C0795B">
      <w:pPr>
        <w:tabs>
          <w:tab w:val="left" w:pos="360"/>
          <w:tab w:val="left" w:pos="1453"/>
        </w:tabs>
        <w:spacing w:after="0" w:line="240" w:lineRule="auto"/>
        <w:rPr>
          <w:rFonts w:cs="Arial"/>
          <w:b/>
          <w:u w:val="single"/>
        </w:rPr>
      </w:pPr>
      <w:r>
        <w:rPr>
          <w:rFonts w:cs="Arial"/>
          <w:b/>
          <w:u w:val="single"/>
        </w:rPr>
        <w:lastRenderedPageBreak/>
        <w:t>AGENDA ITEM NO. 3 – REVIEW &amp; ACCEPT PUBLIC MINUTES OF INFRASTRUCTURE &amp; COMMUNITY DEVELOPMENT COUNCIL MEETING DATED TUESDAY, MAY 26, 2020</w:t>
      </w:r>
    </w:p>
    <w:p w:rsidR="00C0795B" w:rsidRDefault="00C0795B" w:rsidP="00C0795B">
      <w:pPr>
        <w:spacing w:after="0" w:line="240" w:lineRule="auto"/>
        <w:rPr>
          <w:rFonts w:cs="Arial"/>
          <w:b/>
        </w:rPr>
      </w:pPr>
    </w:p>
    <w:p w:rsidR="00C0795B" w:rsidRPr="004A5C3C" w:rsidRDefault="00C0795B" w:rsidP="00C0795B">
      <w:pPr>
        <w:pBdr>
          <w:top w:val="single" w:sz="4" w:space="1" w:color="auto"/>
          <w:left w:val="single" w:sz="4" w:space="4" w:color="auto"/>
          <w:bottom w:val="single" w:sz="4" w:space="1" w:color="auto"/>
          <w:right w:val="single" w:sz="4" w:space="4" w:color="auto"/>
        </w:pBdr>
        <w:spacing w:after="0" w:line="240" w:lineRule="auto"/>
        <w:rPr>
          <w:rFonts w:cs="Arial"/>
          <w:b/>
        </w:rPr>
      </w:pPr>
      <w:r>
        <w:rPr>
          <w:rFonts w:cs="Arial"/>
          <w:b/>
        </w:rPr>
        <w:t xml:space="preserve">MOTION NO. 2 </w:t>
      </w:r>
    </w:p>
    <w:p w:rsidR="00C0795B" w:rsidRDefault="00C0795B" w:rsidP="00C0795B">
      <w:pPr>
        <w:pBdr>
          <w:top w:val="single" w:sz="4" w:space="1" w:color="auto"/>
          <w:left w:val="single" w:sz="4" w:space="4" w:color="auto"/>
          <w:bottom w:val="single" w:sz="4" w:space="1" w:color="auto"/>
          <w:right w:val="single" w:sz="4" w:space="4" w:color="auto"/>
        </w:pBdr>
        <w:spacing w:after="0" w:line="240" w:lineRule="auto"/>
        <w:rPr>
          <w:rFonts w:cs="Arial"/>
        </w:rPr>
      </w:pPr>
      <w:r w:rsidRPr="004A5C3C">
        <w:rPr>
          <w:rFonts w:cs="Arial"/>
        </w:rPr>
        <w:t>MOVED BY</w:t>
      </w:r>
      <w:r>
        <w:rPr>
          <w:rFonts w:cs="Arial"/>
        </w:rPr>
        <w:t xml:space="preserve"> VERONICA KING-JAMIESON</w:t>
      </w:r>
      <w:r>
        <w:rPr>
          <w:rFonts w:cs="Arial"/>
        </w:rPr>
        <w:tab/>
      </w:r>
      <w:r>
        <w:rPr>
          <w:rFonts w:cs="Arial"/>
        </w:rPr>
        <w:tab/>
      </w:r>
      <w:r w:rsidRPr="004A5C3C">
        <w:rPr>
          <w:rFonts w:cs="Arial"/>
        </w:rPr>
        <w:t>SECONDED BY</w:t>
      </w:r>
      <w:r>
        <w:rPr>
          <w:rFonts w:cs="Arial"/>
        </w:rPr>
        <w:t xml:space="preserve"> RODGER BILL LAFORME</w:t>
      </w:r>
    </w:p>
    <w:p w:rsidR="00C0795B" w:rsidRDefault="00C0795B" w:rsidP="00C0795B">
      <w:pPr>
        <w:pBdr>
          <w:top w:val="single" w:sz="4" w:space="1" w:color="auto"/>
          <w:left w:val="single" w:sz="4" w:space="4" w:color="auto"/>
          <w:bottom w:val="single" w:sz="4" w:space="1" w:color="auto"/>
          <w:right w:val="single" w:sz="4" w:space="4" w:color="auto"/>
        </w:pBdr>
        <w:spacing w:after="0" w:line="240" w:lineRule="auto"/>
        <w:rPr>
          <w:rFonts w:cs="Arial"/>
        </w:rPr>
      </w:pPr>
      <w:r>
        <w:rPr>
          <w:rFonts w:cs="Arial"/>
        </w:rPr>
        <w:t>T</w:t>
      </w:r>
      <w:r w:rsidRPr="004A5C3C">
        <w:rPr>
          <w:rFonts w:cs="Arial"/>
        </w:rPr>
        <w:t xml:space="preserve">hat the </w:t>
      </w:r>
      <w:r>
        <w:rPr>
          <w:rFonts w:cs="Arial"/>
        </w:rPr>
        <w:t>Mississaugas of the Credit First Nation (</w:t>
      </w:r>
      <w:r w:rsidRPr="004A5C3C">
        <w:rPr>
          <w:rFonts w:cs="Arial"/>
        </w:rPr>
        <w:t>MCFN</w:t>
      </w:r>
      <w:r>
        <w:rPr>
          <w:rFonts w:cs="Arial"/>
        </w:rPr>
        <w:t>)</w:t>
      </w:r>
      <w:r w:rsidRPr="004A5C3C">
        <w:rPr>
          <w:rFonts w:cs="Arial"/>
        </w:rPr>
        <w:t xml:space="preserve"> </w:t>
      </w:r>
      <w:r>
        <w:rPr>
          <w:rFonts w:cs="Arial"/>
        </w:rPr>
        <w:t xml:space="preserve">Infrastructure &amp; Community Development </w:t>
      </w:r>
      <w:r w:rsidRPr="004A5C3C">
        <w:rPr>
          <w:rFonts w:cs="Arial"/>
        </w:rPr>
        <w:t>Council</w:t>
      </w:r>
      <w:r>
        <w:rPr>
          <w:rFonts w:cs="Arial"/>
        </w:rPr>
        <w:t xml:space="preserve"> accepts the Public Minutes of the Infrastructure &amp; Community Development Council Meeting dated Tuesday, May 26, 2020 with noted correction.</w:t>
      </w:r>
    </w:p>
    <w:p w:rsidR="00C0795B" w:rsidRDefault="00C0795B" w:rsidP="00C0795B">
      <w:pPr>
        <w:pBdr>
          <w:top w:val="single" w:sz="4" w:space="1" w:color="auto"/>
          <w:left w:val="single" w:sz="4" w:space="4" w:color="auto"/>
          <w:bottom w:val="single" w:sz="4" w:space="1" w:color="auto"/>
          <w:right w:val="single" w:sz="4" w:space="4" w:color="auto"/>
        </w:pBdr>
        <w:spacing w:after="0" w:line="240" w:lineRule="auto"/>
        <w:rPr>
          <w:rFonts w:cs="Arial"/>
        </w:rPr>
      </w:pPr>
    </w:p>
    <w:p w:rsidR="00C0795B" w:rsidRDefault="00C0795B" w:rsidP="00C0795B">
      <w:pPr>
        <w:pBdr>
          <w:top w:val="single" w:sz="4" w:space="1" w:color="auto"/>
          <w:left w:val="single" w:sz="4" w:space="4" w:color="auto"/>
          <w:bottom w:val="single" w:sz="4" w:space="1" w:color="auto"/>
          <w:right w:val="single" w:sz="4" w:space="4" w:color="auto"/>
        </w:pBdr>
        <w:spacing w:after="0" w:line="240" w:lineRule="auto"/>
        <w:rPr>
          <w:rFonts w:cs="Arial"/>
        </w:rPr>
      </w:pPr>
      <w:r>
        <w:rPr>
          <w:rFonts w:cs="Arial"/>
        </w:rPr>
        <w:t>Carried</w:t>
      </w:r>
    </w:p>
    <w:p w:rsidR="00C0795B" w:rsidRDefault="00C0795B" w:rsidP="004B479A">
      <w:pPr>
        <w:spacing w:after="0" w:line="240" w:lineRule="auto"/>
      </w:pPr>
    </w:p>
    <w:p w:rsidR="00C0795B" w:rsidRDefault="00C0795B" w:rsidP="00C0795B">
      <w:pPr>
        <w:tabs>
          <w:tab w:val="left" w:pos="360"/>
          <w:tab w:val="left" w:pos="1453"/>
        </w:tabs>
        <w:spacing w:after="0" w:line="240" w:lineRule="auto"/>
        <w:rPr>
          <w:rFonts w:cs="Arial"/>
          <w:b/>
          <w:u w:val="single"/>
        </w:rPr>
      </w:pPr>
      <w:r>
        <w:rPr>
          <w:rFonts w:cs="Arial"/>
          <w:b/>
          <w:u w:val="single"/>
        </w:rPr>
        <w:t>AGENDA ITEM NO. 4 – MATTERS ARISING FROM THE MINUTES</w:t>
      </w:r>
    </w:p>
    <w:p w:rsidR="00C0795B" w:rsidRDefault="00C0795B" w:rsidP="00C0795B">
      <w:pPr>
        <w:tabs>
          <w:tab w:val="left" w:pos="360"/>
          <w:tab w:val="left" w:pos="1453"/>
        </w:tabs>
        <w:spacing w:after="0" w:line="240" w:lineRule="auto"/>
        <w:rPr>
          <w:rFonts w:cs="Arial"/>
          <w:b/>
          <w:u w:val="single"/>
        </w:rPr>
      </w:pPr>
    </w:p>
    <w:p w:rsidR="00C0795B" w:rsidRDefault="00C0795B" w:rsidP="00C0795B">
      <w:pPr>
        <w:tabs>
          <w:tab w:val="left" w:pos="360"/>
          <w:tab w:val="left" w:pos="1453"/>
        </w:tabs>
        <w:spacing w:after="0" w:line="240" w:lineRule="auto"/>
        <w:rPr>
          <w:rFonts w:cs="Arial"/>
        </w:rPr>
      </w:pPr>
      <w:r>
        <w:rPr>
          <w:rFonts w:cs="Arial"/>
        </w:rPr>
        <w:t>There were no Matters Arising from the Minutes.</w:t>
      </w:r>
    </w:p>
    <w:p w:rsidR="00C0795B" w:rsidRDefault="00C0795B" w:rsidP="004B479A">
      <w:pPr>
        <w:spacing w:after="0" w:line="240" w:lineRule="auto"/>
      </w:pPr>
    </w:p>
    <w:p w:rsidR="00C0795B" w:rsidRDefault="00C0795B" w:rsidP="00C0795B">
      <w:pPr>
        <w:tabs>
          <w:tab w:val="left" w:pos="360"/>
          <w:tab w:val="left" w:pos="1453"/>
        </w:tabs>
        <w:spacing w:after="0" w:line="240" w:lineRule="auto"/>
        <w:ind w:left="1440" w:hanging="1440"/>
        <w:rPr>
          <w:rFonts w:cs="Arial"/>
          <w:b/>
        </w:rPr>
      </w:pPr>
      <w:r>
        <w:rPr>
          <w:rFonts w:cs="Arial"/>
          <w:b/>
          <w:u w:val="single"/>
        </w:rPr>
        <w:t xml:space="preserve">AGENDA ITEM NO. 5 – RECOGNITION AWARDS COMMITTEE – VERBAL UPDATE (EF) </w:t>
      </w:r>
    </w:p>
    <w:p w:rsidR="00C0795B" w:rsidRDefault="00C0795B" w:rsidP="00C0795B">
      <w:pPr>
        <w:spacing w:after="0" w:line="240" w:lineRule="auto"/>
        <w:rPr>
          <w:rFonts w:cs="Arial"/>
        </w:rPr>
      </w:pPr>
    </w:p>
    <w:p w:rsidR="00C0795B" w:rsidRDefault="00C0795B" w:rsidP="00C0795B">
      <w:pPr>
        <w:spacing w:after="0" w:line="240" w:lineRule="auto"/>
        <w:rPr>
          <w:rFonts w:cs="Arial"/>
        </w:rPr>
      </w:pPr>
      <w:r>
        <w:rPr>
          <w:rFonts w:cs="Arial"/>
        </w:rPr>
        <w:t>There was an earlier Direction from Chief and Council directing the Recognition Awards Committee to set up a date for the Recognition Awards Event.  That date has been scheduled for Thursday, November 12, 2020 at the MCFN Community Centre beginning at 5:30 pm and ending at 8:30 pm.</w:t>
      </w:r>
      <w:r w:rsidR="00C514CF">
        <w:rPr>
          <w:rFonts w:cs="Arial"/>
        </w:rPr>
        <w:t xml:space="preserve">  Councillor EF will send an invitation to Chief and Council.</w:t>
      </w:r>
      <w:r>
        <w:rPr>
          <w:rFonts w:cs="Arial"/>
        </w:rPr>
        <w:t xml:space="preserve"> </w:t>
      </w:r>
    </w:p>
    <w:p w:rsidR="00C0795B" w:rsidRDefault="00C0795B" w:rsidP="00C0795B">
      <w:pPr>
        <w:spacing w:after="0" w:line="240" w:lineRule="auto"/>
        <w:rPr>
          <w:rFonts w:cs="Arial"/>
        </w:rPr>
      </w:pPr>
    </w:p>
    <w:p w:rsidR="00C514CF" w:rsidRDefault="00C0795B" w:rsidP="00C0795B">
      <w:pPr>
        <w:spacing w:after="0" w:line="240" w:lineRule="auto"/>
        <w:rPr>
          <w:rFonts w:cs="Arial"/>
          <w:b/>
          <w:u w:val="single"/>
        </w:rPr>
      </w:pPr>
      <w:r>
        <w:rPr>
          <w:rFonts w:cs="Arial"/>
          <w:b/>
          <w:u w:val="single"/>
        </w:rPr>
        <w:t>AGENDA ITEM NO. 6 – FINANCE QUESTIONS (EF)</w:t>
      </w:r>
    </w:p>
    <w:p w:rsidR="00C514CF" w:rsidRDefault="00C514CF" w:rsidP="00C0795B">
      <w:pPr>
        <w:spacing w:after="0" w:line="240" w:lineRule="auto"/>
        <w:rPr>
          <w:rFonts w:cs="Arial"/>
          <w:b/>
          <w:u w:val="single"/>
        </w:rPr>
      </w:pPr>
    </w:p>
    <w:p w:rsidR="00C514CF" w:rsidRDefault="00C514CF" w:rsidP="00C0795B">
      <w:pPr>
        <w:spacing w:after="0" w:line="240" w:lineRule="auto"/>
        <w:rPr>
          <w:rFonts w:cs="Arial"/>
        </w:rPr>
      </w:pPr>
      <w:r>
        <w:rPr>
          <w:rFonts w:cs="Arial"/>
        </w:rPr>
        <w:t>Councillor EF brought this item to the Council Table.  She has a concern that the Financial Statements have not been submitted since February 2020.  She expressed her concern about making financial decisions without up to date financial information.</w:t>
      </w:r>
    </w:p>
    <w:p w:rsidR="00C514CF" w:rsidRDefault="00C514CF" w:rsidP="00C0795B">
      <w:pPr>
        <w:spacing w:after="0" w:line="240" w:lineRule="auto"/>
        <w:rPr>
          <w:rFonts w:cs="Arial"/>
        </w:rPr>
      </w:pPr>
    </w:p>
    <w:p w:rsidR="00C514CF" w:rsidRDefault="00C514CF" w:rsidP="00C0795B">
      <w:pPr>
        <w:spacing w:after="0" w:line="240" w:lineRule="auto"/>
        <w:rPr>
          <w:rFonts w:cs="Arial"/>
        </w:rPr>
      </w:pPr>
      <w:r>
        <w:rPr>
          <w:rFonts w:cs="Arial"/>
        </w:rPr>
        <w:t xml:space="preserve">It is understood that some departments have been unable to work due to the COVID-19 restrictions.  </w:t>
      </w:r>
    </w:p>
    <w:p w:rsidR="00C514CF" w:rsidRDefault="00C514CF" w:rsidP="00C0795B">
      <w:pPr>
        <w:spacing w:after="0" w:line="240" w:lineRule="auto"/>
        <w:rPr>
          <w:rFonts w:cs="Arial"/>
        </w:rPr>
      </w:pPr>
    </w:p>
    <w:p w:rsidR="00C514CF" w:rsidRDefault="00C514CF" w:rsidP="00C0795B">
      <w:pPr>
        <w:spacing w:after="0" w:line="240" w:lineRule="auto"/>
        <w:rPr>
          <w:rFonts w:cs="Arial"/>
        </w:rPr>
      </w:pPr>
      <w:r>
        <w:rPr>
          <w:rFonts w:cs="Arial"/>
        </w:rPr>
        <w:t>The Finance Director has been working, for the most part, full-time, and there is no reason why the Financial Statements cannot be submitted to Chief and Council by the end of July 2020.</w:t>
      </w:r>
    </w:p>
    <w:p w:rsidR="00C514CF" w:rsidRDefault="00C514CF" w:rsidP="00C0795B">
      <w:pPr>
        <w:spacing w:after="0" w:line="240" w:lineRule="auto"/>
        <w:rPr>
          <w:rFonts w:cs="Arial"/>
        </w:rPr>
      </w:pPr>
    </w:p>
    <w:p w:rsidR="004B09C6" w:rsidRDefault="00C514CF" w:rsidP="00C0795B">
      <w:pPr>
        <w:spacing w:after="0" w:line="240" w:lineRule="auto"/>
        <w:rPr>
          <w:rFonts w:cs="Arial"/>
        </w:rPr>
      </w:pPr>
      <w:r>
        <w:rPr>
          <w:rFonts w:cs="Arial"/>
        </w:rPr>
        <w:t>Councillor EF has also prepared a list of questions that she would like the Finance Director to answer.</w:t>
      </w:r>
    </w:p>
    <w:p w:rsidR="004B09C6" w:rsidRDefault="004B09C6" w:rsidP="00C0795B">
      <w:pPr>
        <w:spacing w:after="0" w:line="240" w:lineRule="auto"/>
        <w:rPr>
          <w:rFonts w:cs="Arial"/>
        </w:rPr>
      </w:pPr>
    </w:p>
    <w:p w:rsidR="004B09C6" w:rsidRDefault="004B09C6" w:rsidP="00C0795B">
      <w:pPr>
        <w:spacing w:after="0" w:line="240" w:lineRule="auto"/>
        <w:rPr>
          <w:rFonts w:cs="Arial"/>
        </w:rPr>
      </w:pPr>
      <w:r>
        <w:rPr>
          <w:rFonts w:cs="Arial"/>
        </w:rPr>
        <w:t xml:space="preserve">Chief Operating Officer will get some timelines from the Finance Director.  Also, the Province has not given us any time to get these dollars spent.  We were just given word last week from the Province regarding spending the surplus dollars.  </w:t>
      </w:r>
    </w:p>
    <w:p w:rsidR="004B09C6" w:rsidRDefault="004B09C6" w:rsidP="00C0795B">
      <w:pPr>
        <w:spacing w:after="0" w:line="240" w:lineRule="auto"/>
        <w:rPr>
          <w:rFonts w:cs="Arial"/>
        </w:rPr>
      </w:pPr>
    </w:p>
    <w:p w:rsidR="00C0795B" w:rsidRDefault="004B09C6" w:rsidP="00C0795B">
      <w:pPr>
        <w:spacing w:after="0" w:line="240" w:lineRule="auto"/>
        <w:rPr>
          <w:rFonts w:cs="Arial"/>
          <w:b/>
          <w:u w:val="single"/>
        </w:rPr>
      </w:pPr>
      <w:r>
        <w:rPr>
          <w:rFonts w:cs="Arial"/>
        </w:rPr>
        <w:t xml:space="preserve">Chief reiterated that we need to hire a Chief Financial Officer.  </w:t>
      </w:r>
      <w:r w:rsidR="00C514CF">
        <w:rPr>
          <w:rFonts w:cs="Arial"/>
        </w:rPr>
        <w:t xml:space="preserve">  </w:t>
      </w:r>
      <w:r w:rsidR="00C0795B">
        <w:rPr>
          <w:rFonts w:cs="Arial"/>
          <w:b/>
          <w:u w:val="single"/>
        </w:rPr>
        <w:t xml:space="preserve">  </w:t>
      </w:r>
    </w:p>
    <w:p w:rsidR="00C0795B" w:rsidRDefault="00C0795B" w:rsidP="00C0795B">
      <w:pPr>
        <w:spacing w:after="0" w:line="240" w:lineRule="auto"/>
        <w:rPr>
          <w:rFonts w:cs="Arial"/>
          <w:b/>
          <w:u w:val="single"/>
        </w:rPr>
      </w:pPr>
    </w:p>
    <w:p w:rsidR="00C0795B" w:rsidRDefault="00C0795B" w:rsidP="00C0795B">
      <w:pPr>
        <w:pBdr>
          <w:top w:val="single" w:sz="4" w:space="1" w:color="auto"/>
          <w:left w:val="single" w:sz="4" w:space="4" w:color="auto"/>
          <w:bottom w:val="single" w:sz="4" w:space="1" w:color="auto"/>
          <w:right w:val="single" w:sz="4" w:space="4" w:color="auto"/>
        </w:pBdr>
        <w:spacing w:after="0" w:line="240" w:lineRule="auto"/>
        <w:rPr>
          <w:rFonts w:cs="Arial"/>
          <w:b/>
        </w:rPr>
      </w:pPr>
      <w:r>
        <w:rPr>
          <w:rFonts w:cs="Arial"/>
          <w:b/>
        </w:rPr>
        <w:t>DIRECTION NO. 1</w:t>
      </w:r>
    </w:p>
    <w:p w:rsidR="00C0795B" w:rsidRDefault="00C0795B" w:rsidP="00C0795B">
      <w:pPr>
        <w:pBdr>
          <w:top w:val="single" w:sz="4" w:space="1" w:color="auto"/>
          <w:left w:val="single" w:sz="4" w:space="4" w:color="auto"/>
          <w:bottom w:val="single" w:sz="4" w:space="1" w:color="auto"/>
          <w:right w:val="single" w:sz="4" w:space="4" w:color="auto"/>
        </w:pBdr>
        <w:spacing w:after="0" w:line="240" w:lineRule="auto"/>
        <w:rPr>
          <w:rFonts w:cs="Arial"/>
        </w:rPr>
      </w:pPr>
      <w:r w:rsidRPr="00276FBF">
        <w:rPr>
          <w:rFonts w:cs="Arial"/>
        </w:rPr>
        <w:t>That the Mississaugas of the Credit First Nation (MCFN) Infrastructure &amp; Community Development Council direct</w:t>
      </w:r>
      <w:r w:rsidR="00C514CF">
        <w:rPr>
          <w:rFonts w:cs="Arial"/>
        </w:rPr>
        <w:t>s</w:t>
      </w:r>
      <w:r w:rsidRPr="00276FBF">
        <w:rPr>
          <w:rFonts w:cs="Arial"/>
        </w:rPr>
        <w:t xml:space="preserve"> the Chief Operating Officer to ensure the Finance Manager answers the questions presented by the Chair of the MCFN Financial Planning &amp; Fiscal Oversight Council, by end of day on Friday July 31, 2020.</w:t>
      </w:r>
    </w:p>
    <w:p w:rsidR="00C0795B" w:rsidRDefault="00C0795B" w:rsidP="00C0795B">
      <w:pPr>
        <w:spacing w:after="0" w:line="240" w:lineRule="auto"/>
        <w:rPr>
          <w:rFonts w:cs="Arial"/>
        </w:rPr>
      </w:pPr>
    </w:p>
    <w:p w:rsidR="004B09C6" w:rsidRDefault="004B09C6" w:rsidP="00C0795B">
      <w:pPr>
        <w:spacing w:after="0" w:line="240" w:lineRule="auto"/>
        <w:rPr>
          <w:rFonts w:cs="Arial"/>
          <w:b/>
          <w:u w:val="single"/>
        </w:rPr>
      </w:pPr>
    </w:p>
    <w:p w:rsidR="004B09C6" w:rsidRDefault="00C0795B" w:rsidP="00C0795B">
      <w:pPr>
        <w:spacing w:after="0" w:line="240" w:lineRule="auto"/>
        <w:rPr>
          <w:rFonts w:cs="Arial"/>
          <w:b/>
          <w:u w:val="single"/>
        </w:rPr>
      </w:pPr>
      <w:r>
        <w:rPr>
          <w:rFonts w:cs="Arial"/>
          <w:b/>
          <w:u w:val="single"/>
        </w:rPr>
        <w:lastRenderedPageBreak/>
        <w:t xml:space="preserve">AGENDA ITEM NO. 7 – FYI - USABLE SPACE (CK) </w:t>
      </w:r>
    </w:p>
    <w:p w:rsidR="004B09C6" w:rsidRDefault="004B09C6" w:rsidP="00C0795B">
      <w:pPr>
        <w:spacing w:after="0" w:line="240" w:lineRule="auto"/>
        <w:rPr>
          <w:rFonts w:cs="Arial"/>
          <w:b/>
          <w:u w:val="single"/>
        </w:rPr>
      </w:pPr>
    </w:p>
    <w:p w:rsidR="00F6094E" w:rsidRPr="00F6094E" w:rsidRDefault="004B09C6" w:rsidP="00F6094E">
      <w:pPr>
        <w:pStyle w:val="NoSpacing"/>
        <w:rPr>
          <w:rFonts w:ascii="Arial" w:hAnsi="Arial" w:cs="Arial"/>
        </w:rPr>
      </w:pPr>
      <w:r w:rsidRPr="00F6094E">
        <w:rPr>
          <w:rFonts w:ascii="Arial" w:hAnsi="Arial" w:cs="Arial"/>
        </w:rPr>
        <w:t xml:space="preserve">Chair/Councillor CK </w:t>
      </w:r>
      <w:r w:rsidR="00F6094E" w:rsidRPr="00F6094E">
        <w:rPr>
          <w:rFonts w:ascii="Arial" w:hAnsi="Arial" w:cs="Arial"/>
        </w:rPr>
        <w:t>noted in his Briefing Note that</w:t>
      </w:r>
      <w:r w:rsidR="00F6094E" w:rsidRPr="00F6094E">
        <w:rPr>
          <w:rFonts w:ascii="Arial" w:hAnsi="Arial" w:cs="Arial"/>
          <w:b/>
        </w:rPr>
        <w:t xml:space="preserve"> </w:t>
      </w:r>
      <w:r w:rsidR="00F6094E" w:rsidRPr="00F6094E">
        <w:rPr>
          <w:rFonts w:ascii="Arial" w:hAnsi="Arial" w:cs="Arial"/>
        </w:rPr>
        <w:t>currently there is a shortfall in administration space for existing and potential future staff.</w:t>
      </w:r>
    </w:p>
    <w:p w:rsidR="00F6094E" w:rsidRPr="00F6094E" w:rsidRDefault="00F6094E" w:rsidP="00F6094E">
      <w:pPr>
        <w:pStyle w:val="NoSpacing"/>
        <w:rPr>
          <w:rFonts w:ascii="Arial" w:hAnsi="Arial" w:cs="Arial"/>
        </w:rPr>
      </w:pPr>
    </w:p>
    <w:p w:rsidR="00F6094E" w:rsidRPr="00F6094E" w:rsidRDefault="00F6094E" w:rsidP="00F6094E">
      <w:pPr>
        <w:pStyle w:val="NoSpacing"/>
        <w:rPr>
          <w:rFonts w:ascii="Arial" w:hAnsi="Arial" w:cs="Arial"/>
        </w:rPr>
      </w:pPr>
      <w:r w:rsidRPr="00F6094E">
        <w:rPr>
          <w:rFonts w:ascii="Arial" w:hAnsi="Arial" w:cs="Arial"/>
        </w:rPr>
        <w:t xml:space="preserve">A long term solution has been brought forward to build a new Administration building to accommodate current and future needs, but completion would be years away. A short term plan will need to be implemented in order to meet our immediate staffing office space needs and continue with hiring as needed. </w:t>
      </w:r>
    </w:p>
    <w:p w:rsidR="00F6094E" w:rsidRPr="00F6094E" w:rsidRDefault="00F6094E" w:rsidP="00F6094E">
      <w:pPr>
        <w:pStyle w:val="NoSpacing"/>
        <w:rPr>
          <w:rFonts w:ascii="Arial" w:hAnsi="Arial" w:cs="Arial"/>
        </w:rPr>
      </w:pPr>
    </w:p>
    <w:p w:rsidR="00F6094E" w:rsidRDefault="00F6094E" w:rsidP="00F6094E">
      <w:pPr>
        <w:pStyle w:val="NoSpacing"/>
        <w:rPr>
          <w:rFonts w:ascii="Arial" w:hAnsi="Arial" w:cs="Arial"/>
        </w:rPr>
      </w:pPr>
      <w:r w:rsidRPr="00F6094E">
        <w:rPr>
          <w:rFonts w:ascii="Arial" w:hAnsi="Arial" w:cs="Arial"/>
        </w:rPr>
        <w:t xml:space="preserve">A new Administration building design has been created by Public </w:t>
      </w:r>
      <w:r>
        <w:rPr>
          <w:rFonts w:ascii="Arial" w:hAnsi="Arial" w:cs="Arial"/>
        </w:rPr>
        <w:t>W</w:t>
      </w:r>
      <w:r w:rsidRPr="00F6094E">
        <w:rPr>
          <w:rFonts w:ascii="Arial" w:hAnsi="Arial" w:cs="Arial"/>
        </w:rPr>
        <w:t>orks and presented to Chief and Council.</w:t>
      </w:r>
      <w:r>
        <w:rPr>
          <w:rFonts w:ascii="Arial" w:hAnsi="Arial" w:cs="Arial"/>
        </w:rPr>
        <w:t xml:space="preserve">  </w:t>
      </w:r>
      <w:r w:rsidRPr="00F6094E">
        <w:rPr>
          <w:rFonts w:ascii="Arial" w:hAnsi="Arial" w:cs="Arial"/>
        </w:rPr>
        <w:t>Funding and project priority are the current hurdles of the project. Rumpus Hall/Library has been renovated to accommodate some office space</w:t>
      </w:r>
      <w:r>
        <w:rPr>
          <w:rFonts w:ascii="Arial" w:hAnsi="Arial" w:cs="Arial"/>
        </w:rPr>
        <w:t xml:space="preserve">, </w:t>
      </w:r>
      <w:r w:rsidRPr="00F6094E">
        <w:rPr>
          <w:rFonts w:ascii="Arial" w:hAnsi="Arial" w:cs="Arial"/>
        </w:rPr>
        <w:t>and shuffling of departments may also free up additional workspace. Limited options currently exist, but there are hurdles that exist with these spaces as well.</w:t>
      </w:r>
    </w:p>
    <w:p w:rsidR="00F6094E" w:rsidRDefault="00F6094E" w:rsidP="00F6094E">
      <w:pPr>
        <w:pStyle w:val="NoSpacing"/>
        <w:rPr>
          <w:rFonts w:ascii="Arial" w:hAnsi="Arial" w:cs="Arial"/>
        </w:rPr>
      </w:pPr>
    </w:p>
    <w:p w:rsidR="00F6094E" w:rsidRDefault="00F6094E" w:rsidP="00F6094E">
      <w:pPr>
        <w:pStyle w:val="NoSpacing"/>
        <w:rPr>
          <w:rFonts w:ascii="Arial" w:hAnsi="Arial" w:cs="Arial"/>
        </w:rPr>
      </w:pPr>
      <w:r>
        <w:rPr>
          <w:rFonts w:ascii="Arial" w:hAnsi="Arial" w:cs="Arial"/>
        </w:rPr>
        <w:t>See the following list for possible office space:</w:t>
      </w:r>
    </w:p>
    <w:p w:rsidR="00F6094E" w:rsidRDefault="00F6094E" w:rsidP="00F6094E">
      <w:pPr>
        <w:pStyle w:val="NoSpacing"/>
        <w:rPr>
          <w:rFonts w:ascii="Arial" w:hAnsi="Arial" w:cs="Arial"/>
        </w:rPr>
      </w:pPr>
    </w:p>
    <w:p w:rsidR="00F6094E" w:rsidRDefault="00F6094E" w:rsidP="00F6094E">
      <w:pPr>
        <w:pStyle w:val="NoSpacing"/>
        <w:numPr>
          <w:ilvl w:val="0"/>
          <w:numId w:val="2"/>
        </w:numPr>
        <w:rPr>
          <w:rFonts w:ascii="Arial" w:hAnsi="Arial" w:cs="Arial"/>
        </w:rPr>
      </w:pPr>
      <w:r>
        <w:rPr>
          <w:rFonts w:ascii="Arial" w:hAnsi="Arial" w:cs="Arial"/>
        </w:rPr>
        <w:t>Former Hess Performance has a potential for cubicle office space;</w:t>
      </w:r>
    </w:p>
    <w:p w:rsidR="00F6094E" w:rsidRDefault="00F6094E" w:rsidP="00F6094E">
      <w:pPr>
        <w:pStyle w:val="NoSpacing"/>
        <w:numPr>
          <w:ilvl w:val="0"/>
          <w:numId w:val="2"/>
        </w:numPr>
        <w:rPr>
          <w:rFonts w:ascii="Arial" w:hAnsi="Arial" w:cs="Arial"/>
        </w:rPr>
      </w:pPr>
      <w:r>
        <w:rPr>
          <w:rFonts w:ascii="Arial" w:hAnsi="Arial" w:cs="Arial"/>
        </w:rPr>
        <w:t>Church/Dining Hall;</w:t>
      </w:r>
    </w:p>
    <w:p w:rsidR="00F6094E" w:rsidRDefault="00F6094E" w:rsidP="00F6094E">
      <w:pPr>
        <w:pStyle w:val="NoSpacing"/>
        <w:numPr>
          <w:ilvl w:val="0"/>
          <w:numId w:val="2"/>
        </w:numPr>
        <w:rPr>
          <w:rFonts w:ascii="Arial" w:hAnsi="Arial" w:cs="Arial"/>
        </w:rPr>
      </w:pPr>
      <w:r>
        <w:rPr>
          <w:rFonts w:ascii="Arial" w:hAnsi="Arial" w:cs="Arial"/>
        </w:rPr>
        <w:t>Portable could be potential office space;</w:t>
      </w:r>
    </w:p>
    <w:p w:rsidR="00F6094E" w:rsidRDefault="00F6094E" w:rsidP="00F6094E">
      <w:pPr>
        <w:pStyle w:val="NoSpacing"/>
        <w:numPr>
          <w:ilvl w:val="0"/>
          <w:numId w:val="2"/>
        </w:numPr>
        <w:rPr>
          <w:rFonts w:ascii="Arial" w:hAnsi="Arial" w:cs="Arial"/>
        </w:rPr>
      </w:pPr>
      <w:r>
        <w:rPr>
          <w:rFonts w:ascii="Arial" w:hAnsi="Arial" w:cs="Arial"/>
        </w:rPr>
        <w:t>DOCA storage building;</w:t>
      </w:r>
    </w:p>
    <w:p w:rsidR="00F6094E" w:rsidRPr="00F6094E" w:rsidRDefault="00F6094E" w:rsidP="00F6094E">
      <w:pPr>
        <w:pStyle w:val="NoSpacing"/>
        <w:numPr>
          <w:ilvl w:val="0"/>
          <w:numId w:val="2"/>
        </w:numPr>
        <w:rPr>
          <w:rFonts w:ascii="Arial" w:hAnsi="Arial" w:cs="Arial"/>
        </w:rPr>
      </w:pPr>
      <w:r>
        <w:rPr>
          <w:rFonts w:ascii="Arial" w:hAnsi="Arial" w:cs="Arial"/>
        </w:rPr>
        <w:t>Off-site rental space in Hagersville</w:t>
      </w:r>
    </w:p>
    <w:p w:rsidR="00C0795B" w:rsidRDefault="00C0795B" w:rsidP="00C0795B">
      <w:pPr>
        <w:spacing w:after="0" w:line="240" w:lineRule="auto"/>
        <w:rPr>
          <w:rFonts w:cs="Arial"/>
        </w:rPr>
      </w:pPr>
    </w:p>
    <w:p w:rsidR="00F6094E" w:rsidRDefault="00F6094E" w:rsidP="00C0795B">
      <w:pPr>
        <w:spacing w:after="0" w:line="240" w:lineRule="auto"/>
        <w:rPr>
          <w:rFonts w:cs="Arial"/>
        </w:rPr>
      </w:pPr>
      <w:r>
        <w:rPr>
          <w:rFonts w:cs="Arial"/>
        </w:rPr>
        <w:t>Councillor EF stated that there has to be funding pots for Youths in case we want to hire, and some of these funding pots have retrofit dollars.</w:t>
      </w:r>
    </w:p>
    <w:p w:rsidR="00F6094E" w:rsidRDefault="00F6094E" w:rsidP="00C0795B">
      <w:pPr>
        <w:spacing w:after="0" w:line="240" w:lineRule="auto"/>
        <w:rPr>
          <w:rFonts w:cs="Arial"/>
        </w:rPr>
      </w:pPr>
    </w:p>
    <w:p w:rsidR="00F6094E" w:rsidRDefault="00F6094E" w:rsidP="00C0795B">
      <w:pPr>
        <w:spacing w:after="0" w:line="240" w:lineRule="auto"/>
        <w:rPr>
          <w:rFonts w:cs="Arial"/>
        </w:rPr>
      </w:pPr>
      <w:r>
        <w:rPr>
          <w:rFonts w:cs="Arial"/>
        </w:rPr>
        <w:t xml:space="preserve">Chief is in favour of investigating the DOCA space and the Church Dining Hall.  </w:t>
      </w:r>
    </w:p>
    <w:p w:rsidR="00F6094E" w:rsidRDefault="00F6094E" w:rsidP="00C0795B">
      <w:pPr>
        <w:spacing w:after="0" w:line="240" w:lineRule="auto"/>
        <w:rPr>
          <w:rFonts w:cs="Arial"/>
        </w:rPr>
      </w:pPr>
    </w:p>
    <w:p w:rsidR="00F6094E" w:rsidRDefault="00F6094E" w:rsidP="00C0795B">
      <w:pPr>
        <w:spacing w:after="0" w:line="240" w:lineRule="auto"/>
        <w:rPr>
          <w:rFonts w:cs="Arial"/>
        </w:rPr>
      </w:pPr>
      <w:r>
        <w:rPr>
          <w:rFonts w:cs="Arial"/>
        </w:rPr>
        <w:t>Chair suggested that the Church San</w:t>
      </w:r>
      <w:r w:rsidR="00035294">
        <w:rPr>
          <w:rFonts w:cs="Arial"/>
        </w:rPr>
        <w:t>c</w:t>
      </w:r>
      <w:r>
        <w:rPr>
          <w:rFonts w:cs="Arial"/>
        </w:rPr>
        <w:t xml:space="preserve">tuary could be used for </w:t>
      </w:r>
      <w:r w:rsidR="00035294">
        <w:rPr>
          <w:rFonts w:cs="Arial"/>
        </w:rPr>
        <w:t xml:space="preserve">the library, but we would have to get permission from the Community.  </w:t>
      </w:r>
    </w:p>
    <w:p w:rsidR="00035294" w:rsidRDefault="00035294" w:rsidP="00C0795B">
      <w:pPr>
        <w:spacing w:after="0" w:line="240" w:lineRule="auto"/>
        <w:rPr>
          <w:rFonts w:cs="Arial"/>
        </w:rPr>
      </w:pPr>
    </w:p>
    <w:p w:rsidR="00035294" w:rsidRDefault="00035294" w:rsidP="00C0795B">
      <w:pPr>
        <w:spacing w:after="0" w:line="240" w:lineRule="auto"/>
        <w:rPr>
          <w:rFonts w:cs="Arial"/>
        </w:rPr>
      </w:pPr>
      <w:r>
        <w:rPr>
          <w:rFonts w:cs="Arial"/>
        </w:rPr>
        <w:t xml:space="preserve">Councillor VKJ questioned what could be done about the former Green Willow property.  If this is deemed cultural space, then we could use this.  </w:t>
      </w:r>
    </w:p>
    <w:p w:rsidR="00035294" w:rsidRDefault="00035294" w:rsidP="00C0795B">
      <w:pPr>
        <w:spacing w:after="0" w:line="240" w:lineRule="auto"/>
        <w:rPr>
          <w:rFonts w:cs="Arial"/>
        </w:rPr>
      </w:pPr>
    </w:p>
    <w:p w:rsidR="00035294" w:rsidRDefault="00035294" w:rsidP="00C0795B">
      <w:pPr>
        <w:spacing w:after="0" w:line="240" w:lineRule="auto"/>
        <w:rPr>
          <w:rFonts w:cs="Arial"/>
        </w:rPr>
      </w:pPr>
      <w:r>
        <w:rPr>
          <w:rFonts w:cs="Arial"/>
        </w:rPr>
        <w:t>A priority list is what is needed.  Chief Operating Officer will bring Administrations needs to the next Strategy Meeting.</w:t>
      </w:r>
    </w:p>
    <w:p w:rsidR="00035294" w:rsidRDefault="00035294" w:rsidP="00C0795B">
      <w:pPr>
        <w:spacing w:after="0" w:line="240" w:lineRule="auto"/>
        <w:rPr>
          <w:rFonts w:cs="Arial"/>
        </w:rPr>
      </w:pPr>
    </w:p>
    <w:p w:rsidR="00035294" w:rsidRPr="00F6094E" w:rsidRDefault="00035294" w:rsidP="00C0795B">
      <w:pPr>
        <w:spacing w:after="0" w:line="240" w:lineRule="auto"/>
        <w:rPr>
          <w:rFonts w:cs="Arial"/>
        </w:rPr>
      </w:pPr>
      <w:r>
        <w:rPr>
          <w:rFonts w:cs="Arial"/>
        </w:rPr>
        <w:t>Councillor JL questioned what is being done with the former Country Style space.  Chair answered that we wanted to use this space for a franchise.</w:t>
      </w:r>
    </w:p>
    <w:p w:rsidR="00C0795B" w:rsidRDefault="00C0795B" w:rsidP="00C0795B">
      <w:pPr>
        <w:spacing w:after="0" w:line="240" w:lineRule="auto"/>
        <w:rPr>
          <w:rFonts w:cs="Arial"/>
          <w:b/>
        </w:rPr>
      </w:pPr>
    </w:p>
    <w:p w:rsidR="00C0795B" w:rsidRDefault="00C0795B" w:rsidP="00C0795B">
      <w:pPr>
        <w:spacing w:after="0" w:line="240" w:lineRule="auto"/>
        <w:rPr>
          <w:rFonts w:cs="Arial"/>
        </w:rPr>
      </w:pPr>
      <w:r>
        <w:rPr>
          <w:rFonts w:cs="Arial"/>
        </w:rPr>
        <w:t>This is an FYI for Chief and Council from Chair/Councillor Craig King, and is accepted as information.</w:t>
      </w:r>
      <w:r w:rsidR="00F6094E">
        <w:rPr>
          <w:rFonts w:cs="Arial"/>
        </w:rPr>
        <w:t xml:space="preserve">  </w:t>
      </w:r>
      <w:r>
        <w:rPr>
          <w:rFonts w:cs="Arial"/>
        </w:rPr>
        <w:t xml:space="preserve"> </w:t>
      </w:r>
    </w:p>
    <w:p w:rsidR="00C0795B" w:rsidRDefault="00C0795B" w:rsidP="00C0795B">
      <w:pPr>
        <w:spacing w:after="0" w:line="240" w:lineRule="auto"/>
        <w:rPr>
          <w:rFonts w:cs="Arial"/>
        </w:rPr>
      </w:pPr>
    </w:p>
    <w:p w:rsidR="000759C7" w:rsidRDefault="000759C7" w:rsidP="00C0795B">
      <w:pPr>
        <w:spacing w:after="0" w:line="240" w:lineRule="auto"/>
        <w:rPr>
          <w:rFonts w:cs="Arial"/>
          <w:b/>
          <w:u w:val="single"/>
        </w:rPr>
      </w:pPr>
    </w:p>
    <w:p w:rsidR="000759C7" w:rsidRDefault="000759C7" w:rsidP="00C0795B">
      <w:pPr>
        <w:spacing w:after="0" w:line="240" w:lineRule="auto"/>
        <w:rPr>
          <w:rFonts w:cs="Arial"/>
          <w:b/>
          <w:u w:val="single"/>
        </w:rPr>
      </w:pPr>
    </w:p>
    <w:p w:rsidR="000759C7" w:rsidRDefault="000759C7" w:rsidP="00C0795B">
      <w:pPr>
        <w:spacing w:after="0" w:line="240" w:lineRule="auto"/>
        <w:rPr>
          <w:rFonts w:cs="Arial"/>
          <w:b/>
          <w:u w:val="single"/>
        </w:rPr>
      </w:pPr>
    </w:p>
    <w:p w:rsidR="000759C7" w:rsidRDefault="000759C7" w:rsidP="00C0795B">
      <w:pPr>
        <w:spacing w:after="0" w:line="240" w:lineRule="auto"/>
        <w:rPr>
          <w:rFonts w:cs="Arial"/>
          <w:b/>
          <w:u w:val="single"/>
        </w:rPr>
      </w:pPr>
    </w:p>
    <w:p w:rsidR="000759C7" w:rsidRDefault="000759C7" w:rsidP="00C0795B">
      <w:pPr>
        <w:spacing w:after="0" w:line="240" w:lineRule="auto"/>
        <w:rPr>
          <w:rFonts w:cs="Arial"/>
          <w:b/>
          <w:u w:val="single"/>
        </w:rPr>
      </w:pPr>
    </w:p>
    <w:p w:rsidR="00C0795B" w:rsidRDefault="00C0795B" w:rsidP="00C0795B">
      <w:pPr>
        <w:spacing w:after="0" w:line="240" w:lineRule="auto"/>
        <w:rPr>
          <w:rFonts w:cs="Arial"/>
          <w:b/>
        </w:rPr>
      </w:pPr>
      <w:r>
        <w:rPr>
          <w:rFonts w:cs="Arial"/>
          <w:b/>
          <w:u w:val="single"/>
        </w:rPr>
        <w:lastRenderedPageBreak/>
        <w:t>AGENDA ITEM NO. 8 – INDIGENOUS SERVICES CANADA – NOTICE OF BUDGET AMENDMENT #025 (CHIEF OPERATING OFFICER)</w:t>
      </w:r>
    </w:p>
    <w:p w:rsidR="00C0795B" w:rsidRDefault="00C0795B" w:rsidP="00C0795B">
      <w:pPr>
        <w:spacing w:after="0" w:line="240" w:lineRule="auto"/>
        <w:rPr>
          <w:rFonts w:cs="Arial"/>
          <w:b/>
        </w:rPr>
      </w:pPr>
    </w:p>
    <w:p w:rsidR="00C0795B" w:rsidRPr="004A5C3C" w:rsidRDefault="00C0795B" w:rsidP="00C0795B">
      <w:pPr>
        <w:pBdr>
          <w:top w:val="single" w:sz="4" w:space="1" w:color="auto"/>
          <w:left w:val="single" w:sz="4" w:space="4" w:color="auto"/>
          <w:bottom w:val="single" w:sz="4" w:space="1" w:color="auto"/>
          <w:right w:val="single" w:sz="4" w:space="4" w:color="auto"/>
        </w:pBdr>
        <w:spacing w:after="0" w:line="240" w:lineRule="auto"/>
        <w:rPr>
          <w:rFonts w:cs="Arial"/>
          <w:b/>
        </w:rPr>
      </w:pPr>
      <w:r>
        <w:rPr>
          <w:rFonts w:cs="Arial"/>
          <w:b/>
        </w:rPr>
        <w:t xml:space="preserve">MOTION NO. 3 </w:t>
      </w:r>
    </w:p>
    <w:p w:rsidR="00C0795B" w:rsidRDefault="00C0795B" w:rsidP="00C0795B">
      <w:pPr>
        <w:pBdr>
          <w:top w:val="single" w:sz="4" w:space="1" w:color="auto"/>
          <w:left w:val="single" w:sz="4" w:space="4" w:color="auto"/>
          <w:bottom w:val="single" w:sz="4" w:space="1" w:color="auto"/>
          <w:right w:val="single" w:sz="4" w:space="4" w:color="auto"/>
        </w:pBdr>
        <w:spacing w:after="0" w:line="240" w:lineRule="auto"/>
        <w:rPr>
          <w:rFonts w:cs="Arial"/>
        </w:rPr>
      </w:pPr>
      <w:r w:rsidRPr="004A5C3C">
        <w:rPr>
          <w:rFonts w:cs="Arial"/>
        </w:rPr>
        <w:t>MOVED BY</w:t>
      </w:r>
      <w:r>
        <w:rPr>
          <w:rFonts w:cs="Arial"/>
        </w:rPr>
        <w:t xml:space="preserve"> ERMA FERRELL </w:t>
      </w:r>
      <w:r>
        <w:rPr>
          <w:rFonts w:cs="Arial"/>
        </w:rPr>
        <w:tab/>
      </w:r>
      <w:r>
        <w:rPr>
          <w:rFonts w:cs="Arial"/>
        </w:rPr>
        <w:tab/>
      </w:r>
      <w:r>
        <w:rPr>
          <w:rFonts w:cs="Arial"/>
        </w:rPr>
        <w:tab/>
      </w:r>
      <w:r w:rsidRPr="004A5C3C">
        <w:rPr>
          <w:rFonts w:cs="Arial"/>
        </w:rPr>
        <w:t>SECONDED BY</w:t>
      </w:r>
      <w:r>
        <w:rPr>
          <w:rFonts w:cs="Arial"/>
        </w:rPr>
        <w:t xml:space="preserve"> RODGER BILL LAFORME </w:t>
      </w:r>
    </w:p>
    <w:p w:rsidR="00C0795B" w:rsidRDefault="00C0795B" w:rsidP="00C0795B">
      <w:pPr>
        <w:pBdr>
          <w:top w:val="single" w:sz="4" w:space="1" w:color="auto"/>
          <w:left w:val="single" w:sz="4" w:space="4" w:color="auto"/>
          <w:bottom w:val="single" w:sz="4" w:space="1" w:color="auto"/>
          <w:right w:val="single" w:sz="4" w:space="4" w:color="auto"/>
        </w:pBdr>
        <w:spacing w:after="0" w:line="240" w:lineRule="auto"/>
        <w:rPr>
          <w:rFonts w:eastAsia="Z@R3F8A.tmp" w:cs="Arial"/>
        </w:rPr>
      </w:pPr>
      <w:r w:rsidRPr="00BE351B">
        <w:rPr>
          <w:rFonts w:cs="Arial"/>
        </w:rPr>
        <w:t xml:space="preserve">That the Mississaugas of the Credit First Nation (MCFN) Infrastructure &amp; Community Development Council accepts and authorizes the signing of the Department of Indigenous Services Canada Notice of Budget Amendment #025 which is an amendment to provide fixed funding in the total amount </w:t>
      </w:r>
      <w:r w:rsidRPr="00BE351B">
        <w:rPr>
          <w:rFonts w:cs="Arial"/>
          <w:b/>
          <w:bCs/>
          <w:color w:val="231F20"/>
        </w:rPr>
        <w:t>$43,204.00 (Forty-Three Thousand Two Hundred Four Dollars)</w:t>
      </w:r>
      <w:r w:rsidRPr="00BE351B">
        <w:rPr>
          <w:rFonts w:eastAsia="Z@R3F8A.tmp" w:cs="Arial"/>
        </w:rPr>
        <w:t xml:space="preserve"> for program area: </w:t>
      </w:r>
      <w:r w:rsidRPr="00BE351B">
        <w:rPr>
          <w:rFonts w:eastAsia="Z@R3F8A.tmp" w:cs="Arial"/>
          <w:b/>
        </w:rPr>
        <w:t>Water and Wastewater-Operation and Maintenance</w:t>
      </w:r>
      <w:r w:rsidRPr="00BE351B">
        <w:rPr>
          <w:rFonts w:eastAsia="Z@R3F8A.tmp" w:cs="Arial"/>
        </w:rPr>
        <w:t>.</w:t>
      </w:r>
    </w:p>
    <w:p w:rsidR="00C0795B" w:rsidRDefault="00C0795B" w:rsidP="00C0795B">
      <w:pPr>
        <w:pBdr>
          <w:top w:val="single" w:sz="4" w:space="1" w:color="auto"/>
          <w:left w:val="single" w:sz="4" w:space="4" w:color="auto"/>
          <w:bottom w:val="single" w:sz="4" w:space="1" w:color="auto"/>
          <w:right w:val="single" w:sz="4" w:space="4" w:color="auto"/>
        </w:pBdr>
        <w:spacing w:after="0" w:line="240" w:lineRule="auto"/>
        <w:rPr>
          <w:rFonts w:eastAsia="Z@R3F8A.tmp" w:cs="Arial"/>
        </w:rPr>
      </w:pPr>
    </w:p>
    <w:p w:rsidR="00C0795B" w:rsidRDefault="00C0795B" w:rsidP="00C0795B">
      <w:pPr>
        <w:pBdr>
          <w:top w:val="single" w:sz="4" w:space="1" w:color="auto"/>
          <w:left w:val="single" w:sz="4" w:space="4" w:color="auto"/>
          <w:bottom w:val="single" w:sz="4" w:space="1" w:color="auto"/>
          <w:right w:val="single" w:sz="4" w:space="4" w:color="auto"/>
        </w:pBdr>
        <w:spacing w:after="0" w:line="240" w:lineRule="auto"/>
        <w:rPr>
          <w:rFonts w:eastAsia="Z@R3F8A.tmp" w:cs="Arial"/>
        </w:rPr>
      </w:pPr>
      <w:r>
        <w:rPr>
          <w:rFonts w:eastAsia="Z@R3F8A.tmp" w:cs="Arial"/>
        </w:rPr>
        <w:t>Carried</w:t>
      </w:r>
    </w:p>
    <w:p w:rsidR="00C0795B" w:rsidRDefault="00C0795B" w:rsidP="00C0795B">
      <w:pPr>
        <w:pBdr>
          <w:top w:val="single" w:sz="4" w:space="1" w:color="auto"/>
          <w:left w:val="single" w:sz="4" w:space="4" w:color="auto"/>
          <w:bottom w:val="single" w:sz="4" w:space="1" w:color="auto"/>
          <w:right w:val="single" w:sz="4" w:space="4" w:color="auto"/>
        </w:pBdr>
        <w:spacing w:after="0" w:line="240" w:lineRule="auto"/>
        <w:rPr>
          <w:rFonts w:eastAsia="Z@R3F8A.tmp" w:cs="Arial"/>
        </w:rPr>
      </w:pPr>
      <w:r>
        <w:rPr>
          <w:rFonts w:eastAsia="Z@R3F8A.tmp" w:cs="Arial"/>
        </w:rPr>
        <w:t>2</w:t>
      </w:r>
      <w:r w:rsidRPr="00BE351B">
        <w:rPr>
          <w:rFonts w:eastAsia="Z@R3F8A.tmp" w:cs="Arial"/>
          <w:vertAlign w:val="superscript"/>
        </w:rPr>
        <w:t>nd</w:t>
      </w:r>
      <w:r>
        <w:rPr>
          <w:rFonts w:eastAsia="Z@R3F8A.tmp" w:cs="Arial"/>
        </w:rPr>
        <w:t xml:space="preserve"> Reading Waived</w:t>
      </w:r>
    </w:p>
    <w:p w:rsidR="00C0795B" w:rsidRDefault="00C0795B" w:rsidP="00C0795B">
      <w:pPr>
        <w:spacing w:after="0" w:line="240" w:lineRule="auto"/>
        <w:rPr>
          <w:rFonts w:cs="Arial"/>
        </w:rPr>
      </w:pPr>
    </w:p>
    <w:p w:rsidR="00C0795B" w:rsidRDefault="00C0795B" w:rsidP="00C0795B">
      <w:pPr>
        <w:tabs>
          <w:tab w:val="left" w:pos="360"/>
          <w:tab w:val="left" w:pos="1453"/>
        </w:tabs>
        <w:spacing w:after="0" w:line="240" w:lineRule="auto"/>
        <w:ind w:left="1440" w:hanging="1440"/>
        <w:rPr>
          <w:rFonts w:cs="Arial"/>
          <w:b/>
          <w:u w:val="single"/>
        </w:rPr>
      </w:pPr>
      <w:r>
        <w:rPr>
          <w:rFonts w:cs="Arial"/>
          <w:b/>
          <w:u w:val="single"/>
        </w:rPr>
        <w:t xml:space="preserve">AGENDA ITEM NO. 9 – INDIGENOUS SERVICES CANADA – NOTICE OF BUDGET </w:t>
      </w:r>
    </w:p>
    <w:p w:rsidR="00C0795B" w:rsidRDefault="00C0795B" w:rsidP="00C0795B">
      <w:pPr>
        <w:tabs>
          <w:tab w:val="left" w:pos="360"/>
          <w:tab w:val="left" w:pos="1453"/>
        </w:tabs>
        <w:spacing w:after="0" w:line="240" w:lineRule="auto"/>
        <w:ind w:left="1440" w:hanging="1440"/>
        <w:rPr>
          <w:rFonts w:cs="Arial"/>
          <w:b/>
        </w:rPr>
      </w:pPr>
      <w:r>
        <w:rPr>
          <w:rFonts w:cs="Arial"/>
          <w:b/>
          <w:u w:val="single"/>
        </w:rPr>
        <w:t>AMENDMENT #027 (CHIEF OPERATING OFFICER)</w:t>
      </w:r>
    </w:p>
    <w:p w:rsidR="00C0795B" w:rsidRDefault="00C0795B" w:rsidP="00C0795B">
      <w:pPr>
        <w:spacing w:after="0" w:line="240" w:lineRule="auto"/>
        <w:rPr>
          <w:rFonts w:cs="Arial"/>
          <w:b/>
        </w:rPr>
      </w:pPr>
    </w:p>
    <w:p w:rsidR="00C0795B" w:rsidRPr="004A5C3C" w:rsidRDefault="00C0795B" w:rsidP="00C0795B">
      <w:pPr>
        <w:pBdr>
          <w:top w:val="single" w:sz="4" w:space="1" w:color="auto"/>
          <w:left w:val="single" w:sz="4" w:space="4" w:color="auto"/>
          <w:bottom w:val="single" w:sz="4" w:space="1" w:color="auto"/>
          <w:right w:val="single" w:sz="4" w:space="4" w:color="auto"/>
        </w:pBdr>
        <w:spacing w:after="0" w:line="240" w:lineRule="auto"/>
        <w:rPr>
          <w:rFonts w:cs="Arial"/>
          <w:b/>
        </w:rPr>
      </w:pPr>
      <w:r>
        <w:rPr>
          <w:rFonts w:cs="Arial"/>
          <w:b/>
        </w:rPr>
        <w:t xml:space="preserve">MOTION NO. 4 </w:t>
      </w:r>
    </w:p>
    <w:p w:rsidR="00C0795B" w:rsidRDefault="00C0795B" w:rsidP="00C0795B">
      <w:pPr>
        <w:pBdr>
          <w:top w:val="single" w:sz="4" w:space="1" w:color="auto"/>
          <w:left w:val="single" w:sz="4" w:space="4" w:color="auto"/>
          <w:bottom w:val="single" w:sz="4" w:space="1" w:color="auto"/>
          <w:right w:val="single" w:sz="4" w:space="4" w:color="auto"/>
        </w:pBdr>
        <w:spacing w:after="0" w:line="240" w:lineRule="auto"/>
        <w:rPr>
          <w:rFonts w:cs="Arial"/>
        </w:rPr>
      </w:pPr>
      <w:r w:rsidRPr="004A5C3C">
        <w:rPr>
          <w:rFonts w:cs="Arial"/>
        </w:rPr>
        <w:t>MOVED BY</w:t>
      </w:r>
      <w:r>
        <w:rPr>
          <w:rFonts w:cs="Arial"/>
        </w:rPr>
        <w:t xml:space="preserve"> R. STACEY LAFORME </w:t>
      </w:r>
      <w:r>
        <w:rPr>
          <w:rFonts w:cs="Arial"/>
        </w:rPr>
        <w:tab/>
      </w:r>
      <w:r>
        <w:rPr>
          <w:rFonts w:cs="Arial"/>
        </w:rPr>
        <w:tab/>
      </w:r>
      <w:r w:rsidRPr="004A5C3C">
        <w:rPr>
          <w:rFonts w:cs="Arial"/>
        </w:rPr>
        <w:t>SECONDED BY</w:t>
      </w:r>
      <w:r>
        <w:rPr>
          <w:rFonts w:cs="Arial"/>
        </w:rPr>
        <w:t xml:space="preserve"> VERONICA KING-JAMIESON</w:t>
      </w:r>
    </w:p>
    <w:p w:rsidR="00C0795B" w:rsidRDefault="00C0795B" w:rsidP="00C0795B">
      <w:pPr>
        <w:pBdr>
          <w:top w:val="single" w:sz="4" w:space="1" w:color="auto"/>
          <w:left w:val="single" w:sz="4" w:space="4" w:color="auto"/>
          <w:bottom w:val="single" w:sz="4" w:space="1" w:color="auto"/>
          <w:right w:val="single" w:sz="4" w:space="4" w:color="auto"/>
        </w:pBdr>
        <w:spacing w:after="0" w:line="240" w:lineRule="auto"/>
        <w:rPr>
          <w:rFonts w:eastAsia="Z@R3F8A.tmp" w:cs="Arial"/>
        </w:rPr>
      </w:pPr>
      <w:r>
        <w:rPr>
          <w:rFonts w:cs="Arial"/>
        </w:rPr>
        <w:t>T</w:t>
      </w:r>
      <w:r w:rsidRPr="004A5C3C">
        <w:rPr>
          <w:rFonts w:cs="Arial"/>
        </w:rPr>
        <w:t xml:space="preserve">hat the </w:t>
      </w:r>
      <w:r>
        <w:rPr>
          <w:rFonts w:cs="Arial"/>
        </w:rPr>
        <w:t>Mississaugas of the Credit First Nation (</w:t>
      </w:r>
      <w:r w:rsidRPr="004A5C3C">
        <w:rPr>
          <w:rFonts w:cs="Arial"/>
        </w:rPr>
        <w:t>MCFN</w:t>
      </w:r>
      <w:r>
        <w:rPr>
          <w:rFonts w:cs="Arial"/>
        </w:rPr>
        <w:t>)</w:t>
      </w:r>
      <w:r w:rsidRPr="004A5C3C">
        <w:rPr>
          <w:rFonts w:cs="Arial"/>
        </w:rPr>
        <w:t xml:space="preserve"> </w:t>
      </w:r>
      <w:r>
        <w:rPr>
          <w:rFonts w:cs="Arial"/>
        </w:rPr>
        <w:t xml:space="preserve">Infrastructure &amp; Community Development </w:t>
      </w:r>
      <w:r w:rsidRPr="004A5C3C">
        <w:rPr>
          <w:rFonts w:cs="Arial"/>
        </w:rPr>
        <w:t>Council</w:t>
      </w:r>
      <w:r>
        <w:rPr>
          <w:rFonts w:cs="Arial"/>
        </w:rPr>
        <w:t xml:space="preserve"> accepts </w:t>
      </w:r>
      <w:r w:rsidRPr="00D17D10">
        <w:rPr>
          <w:rFonts w:cs="Arial"/>
        </w:rPr>
        <w:t>and authorizes the signing of the Department of Indigenous Services Canada Notice of Budget Amendment #0</w:t>
      </w:r>
      <w:r>
        <w:rPr>
          <w:rFonts w:cs="Arial"/>
        </w:rPr>
        <w:t>27</w:t>
      </w:r>
      <w:r w:rsidRPr="00D17D10">
        <w:rPr>
          <w:rFonts w:cs="Arial"/>
        </w:rPr>
        <w:t xml:space="preserve"> </w:t>
      </w:r>
      <w:r>
        <w:rPr>
          <w:rFonts w:cs="Arial"/>
        </w:rPr>
        <w:t xml:space="preserve">which </w:t>
      </w:r>
      <w:r w:rsidRPr="00D17D10">
        <w:rPr>
          <w:rFonts w:cs="Arial"/>
        </w:rPr>
        <w:t xml:space="preserve">is an amendment to provide </w:t>
      </w:r>
      <w:r>
        <w:rPr>
          <w:rFonts w:cs="Arial"/>
        </w:rPr>
        <w:t xml:space="preserve">fixed </w:t>
      </w:r>
      <w:r w:rsidRPr="00D17D10">
        <w:rPr>
          <w:rFonts w:cs="Arial"/>
        </w:rPr>
        <w:t xml:space="preserve">funding in the total amount </w:t>
      </w:r>
      <w:r w:rsidRPr="002C7965">
        <w:rPr>
          <w:rFonts w:eastAsia="Z@R3F8A.tmp" w:cs="Arial"/>
          <w:b/>
        </w:rPr>
        <w:t>$</w:t>
      </w:r>
      <w:r w:rsidRPr="00F35BBF">
        <w:rPr>
          <w:rFonts w:ascii="Arial-BoldMT" w:hAnsi="Arial-BoldMT" w:cs="Arial-BoldMT"/>
          <w:b/>
          <w:bCs/>
          <w:color w:val="231F20"/>
          <w:sz w:val="21"/>
          <w:szCs w:val="21"/>
        </w:rPr>
        <w:t xml:space="preserve"> </w:t>
      </w:r>
      <w:r w:rsidRPr="00F35BBF">
        <w:rPr>
          <w:rFonts w:eastAsia="Z@R3F8A.tmp" w:cs="Arial"/>
          <w:b/>
          <w:bCs/>
        </w:rPr>
        <w:t>$259,538.27</w:t>
      </w:r>
      <w:r w:rsidRPr="00F35BBF">
        <w:rPr>
          <w:rFonts w:eastAsia="Z@R3F8A.tmp" w:cs="Arial"/>
          <w:b/>
        </w:rPr>
        <w:t xml:space="preserve"> </w:t>
      </w:r>
      <w:r w:rsidRPr="00166B5E">
        <w:rPr>
          <w:rFonts w:eastAsia="Z@R3F8A.tmp" w:cs="Arial"/>
          <w:b/>
        </w:rPr>
        <w:t xml:space="preserve">(Two Hundred Fifty-Nine Thousand </w:t>
      </w:r>
      <w:r>
        <w:rPr>
          <w:rFonts w:eastAsia="Z@R3F8A.tmp" w:cs="Arial"/>
          <w:b/>
        </w:rPr>
        <w:t xml:space="preserve">Five Hundred </w:t>
      </w:r>
      <w:r w:rsidRPr="00166B5E">
        <w:rPr>
          <w:rFonts w:eastAsia="Z@R3F8A.tmp" w:cs="Arial"/>
          <w:b/>
        </w:rPr>
        <w:t>Thirty-Eight Dollars &amp; Twenty-Seven Cents)</w:t>
      </w:r>
      <w:r>
        <w:rPr>
          <w:rFonts w:eastAsia="Z@R3F8A.tmp" w:cs="Arial"/>
        </w:rPr>
        <w:t xml:space="preserve">. This funding is for program area: </w:t>
      </w:r>
      <w:r w:rsidRPr="00166B5E">
        <w:rPr>
          <w:rFonts w:eastAsia="Z@R3F8A.tmp" w:cs="Arial"/>
          <w:b/>
        </w:rPr>
        <w:t>Education</w:t>
      </w:r>
      <w:r>
        <w:rPr>
          <w:rFonts w:eastAsia="Z@R3F8A.tmp" w:cs="Arial"/>
          <w:b/>
        </w:rPr>
        <w:t xml:space="preserve"> </w:t>
      </w:r>
      <w:r w:rsidRPr="00166B5E">
        <w:rPr>
          <w:rFonts w:eastAsia="Z@R3F8A.tmp" w:cs="Arial"/>
          <w:b/>
        </w:rPr>
        <w:t>- Post Secondary Education</w:t>
      </w:r>
      <w:r>
        <w:rPr>
          <w:rFonts w:eastAsia="Z@R3F8A.tmp" w:cs="Arial"/>
        </w:rPr>
        <w:t xml:space="preserve">.  </w:t>
      </w:r>
    </w:p>
    <w:p w:rsidR="00C0795B" w:rsidRDefault="00C0795B" w:rsidP="00C0795B">
      <w:pPr>
        <w:pBdr>
          <w:top w:val="single" w:sz="4" w:space="1" w:color="auto"/>
          <w:left w:val="single" w:sz="4" w:space="4" w:color="auto"/>
          <w:bottom w:val="single" w:sz="4" w:space="1" w:color="auto"/>
          <w:right w:val="single" w:sz="4" w:space="4" w:color="auto"/>
        </w:pBdr>
        <w:spacing w:after="0" w:line="240" w:lineRule="auto"/>
        <w:rPr>
          <w:rFonts w:eastAsia="Z@R3F8A.tmp" w:cs="Arial"/>
        </w:rPr>
      </w:pPr>
    </w:p>
    <w:p w:rsidR="00C0795B" w:rsidRDefault="00C0795B" w:rsidP="00C0795B">
      <w:pPr>
        <w:pBdr>
          <w:top w:val="single" w:sz="4" w:space="1" w:color="auto"/>
          <w:left w:val="single" w:sz="4" w:space="4" w:color="auto"/>
          <w:bottom w:val="single" w:sz="4" w:space="1" w:color="auto"/>
          <w:right w:val="single" w:sz="4" w:space="4" w:color="auto"/>
        </w:pBdr>
        <w:spacing w:after="0" w:line="240" w:lineRule="auto"/>
        <w:rPr>
          <w:rFonts w:eastAsia="Z@R3F8A.tmp" w:cs="Arial"/>
        </w:rPr>
      </w:pPr>
      <w:r>
        <w:rPr>
          <w:rFonts w:eastAsia="Z@R3F8A.tmp" w:cs="Arial"/>
        </w:rPr>
        <w:t>Carried</w:t>
      </w:r>
    </w:p>
    <w:p w:rsidR="00C0795B" w:rsidRDefault="00C0795B" w:rsidP="00C0795B">
      <w:pPr>
        <w:pBdr>
          <w:top w:val="single" w:sz="4" w:space="1" w:color="auto"/>
          <w:left w:val="single" w:sz="4" w:space="4" w:color="auto"/>
          <w:bottom w:val="single" w:sz="4" w:space="1" w:color="auto"/>
          <w:right w:val="single" w:sz="4" w:space="4" w:color="auto"/>
        </w:pBdr>
        <w:spacing w:after="0" w:line="240" w:lineRule="auto"/>
        <w:rPr>
          <w:rFonts w:eastAsia="Z@R3F8A.tmp" w:cs="Arial"/>
        </w:rPr>
      </w:pPr>
      <w:r>
        <w:rPr>
          <w:rFonts w:eastAsia="Z@R3F8A.tmp" w:cs="Arial"/>
        </w:rPr>
        <w:t>2</w:t>
      </w:r>
      <w:r w:rsidRPr="00166B5E">
        <w:rPr>
          <w:rFonts w:eastAsia="Z@R3F8A.tmp" w:cs="Arial"/>
          <w:vertAlign w:val="superscript"/>
        </w:rPr>
        <w:t>nd</w:t>
      </w:r>
      <w:r>
        <w:rPr>
          <w:rFonts w:eastAsia="Z@R3F8A.tmp" w:cs="Arial"/>
        </w:rPr>
        <w:t xml:space="preserve"> Reading Waived</w:t>
      </w:r>
    </w:p>
    <w:p w:rsidR="00C0795B" w:rsidRDefault="00C0795B" w:rsidP="00C0795B">
      <w:pPr>
        <w:spacing w:after="0" w:line="240" w:lineRule="auto"/>
        <w:rPr>
          <w:rFonts w:cs="Arial"/>
        </w:rPr>
      </w:pPr>
    </w:p>
    <w:p w:rsidR="001A56B1" w:rsidRDefault="001A56B1" w:rsidP="001A56B1">
      <w:pPr>
        <w:tabs>
          <w:tab w:val="left" w:pos="360"/>
          <w:tab w:val="left" w:pos="1453"/>
        </w:tabs>
        <w:spacing w:after="0" w:line="240" w:lineRule="auto"/>
        <w:ind w:left="1440" w:hanging="1440"/>
        <w:rPr>
          <w:rFonts w:cs="Arial"/>
          <w:b/>
          <w:u w:val="single"/>
        </w:rPr>
      </w:pPr>
      <w:r>
        <w:rPr>
          <w:rFonts w:cs="Arial"/>
          <w:b/>
          <w:u w:val="single"/>
        </w:rPr>
        <w:t xml:space="preserve">AGENDA ITEM NO. 10 – INDIGENOUS SERVICES CANADA – NOTICE OF BUDGET </w:t>
      </w:r>
    </w:p>
    <w:p w:rsidR="001A56B1" w:rsidRDefault="001A56B1" w:rsidP="001A56B1">
      <w:pPr>
        <w:tabs>
          <w:tab w:val="left" w:pos="360"/>
          <w:tab w:val="left" w:pos="1453"/>
        </w:tabs>
        <w:spacing w:after="0" w:line="240" w:lineRule="auto"/>
        <w:ind w:left="1440" w:hanging="1440"/>
        <w:rPr>
          <w:rFonts w:cs="Arial"/>
          <w:b/>
        </w:rPr>
      </w:pPr>
      <w:r>
        <w:rPr>
          <w:rFonts w:cs="Arial"/>
          <w:b/>
          <w:u w:val="single"/>
        </w:rPr>
        <w:t>AMENDMENT #028 (CHIEF OPERATING OFFICER)</w:t>
      </w:r>
    </w:p>
    <w:p w:rsidR="001A56B1" w:rsidRDefault="001A56B1" w:rsidP="001A56B1">
      <w:pPr>
        <w:spacing w:after="0" w:line="240" w:lineRule="auto"/>
        <w:rPr>
          <w:rFonts w:cs="Arial"/>
          <w:b/>
        </w:rPr>
      </w:pPr>
    </w:p>
    <w:p w:rsidR="001A56B1" w:rsidRPr="004A5C3C" w:rsidRDefault="001A56B1" w:rsidP="001A56B1">
      <w:pPr>
        <w:pBdr>
          <w:top w:val="single" w:sz="4" w:space="1" w:color="auto"/>
          <w:left w:val="single" w:sz="4" w:space="4" w:color="auto"/>
          <w:bottom w:val="single" w:sz="4" w:space="1" w:color="auto"/>
          <w:right w:val="single" w:sz="4" w:space="4" w:color="auto"/>
        </w:pBdr>
        <w:spacing w:after="0" w:line="240" w:lineRule="auto"/>
        <w:rPr>
          <w:rFonts w:cs="Arial"/>
          <w:b/>
        </w:rPr>
      </w:pPr>
      <w:r>
        <w:rPr>
          <w:rFonts w:cs="Arial"/>
          <w:b/>
        </w:rPr>
        <w:t xml:space="preserve">MOTION NO. 5 </w:t>
      </w:r>
    </w:p>
    <w:p w:rsidR="001A56B1" w:rsidRDefault="001A56B1" w:rsidP="001A56B1">
      <w:pPr>
        <w:pBdr>
          <w:top w:val="single" w:sz="4" w:space="1" w:color="auto"/>
          <w:left w:val="single" w:sz="4" w:space="4" w:color="auto"/>
          <w:bottom w:val="single" w:sz="4" w:space="1" w:color="auto"/>
          <w:right w:val="single" w:sz="4" w:space="4" w:color="auto"/>
        </w:pBdr>
        <w:spacing w:after="0" w:line="240" w:lineRule="auto"/>
        <w:rPr>
          <w:rFonts w:cs="Arial"/>
        </w:rPr>
      </w:pPr>
      <w:r w:rsidRPr="004A5C3C">
        <w:rPr>
          <w:rFonts w:cs="Arial"/>
        </w:rPr>
        <w:t>MOVED BY</w:t>
      </w:r>
      <w:r>
        <w:rPr>
          <w:rFonts w:cs="Arial"/>
        </w:rPr>
        <w:t xml:space="preserve"> VERONICA KING JAMIESON </w:t>
      </w:r>
      <w:r>
        <w:rPr>
          <w:rFonts w:cs="Arial"/>
        </w:rPr>
        <w:tab/>
      </w:r>
      <w:r>
        <w:rPr>
          <w:rFonts w:cs="Arial"/>
        </w:rPr>
        <w:tab/>
      </w:r>
      <w:r>
        <w:rPr>
          <w:rFonts w:cs="Arial"/>
        </w:rPr>
        <w:tab/>
      </w:r>
      <w:r w:rsidRPr="004A5C3C">
        <w:rPr>
          <w:rFonts w:cs="Arial"/>
        </w:rPr>
        <w:t>SECONDED BY</w:t>
      </w:r>
      <w:r>
        <w:rPr>
          <w:rFonts w:cs="Arial"/>
        </w:rPr>
        <w:t xml:space="preserve"> ERMA FERRELL </w:t>
      </w:r>
    </w:p>
    <w:p w:rsidR="001A56B1" w:rsidRDefault="001A56B1" w:rsidP="001A56B1">
      <w:pPr>
        <w:pBdr>
          <w:top w:val="single" w:sz="4" w:space="1" w:color="auto"/>
          <w:left w:val="single" w:sz="4" w:space="4" w:color="auto"/>
          <w:bottom w:val="single" w:sz="4" w:space="1" w:color="auto"/>
          <w:right w:val="single" w:sz="4" w:space="4" w:color="auto"/>
        </w:pBdr>
        <w:spacing w:after="0" w:line="240" w:lineRule="auto"/>
        <w:rPr>
          <w:rFonts w:eastAsia="Z@R3F8A.tmp" w:cs="Arial"/>
          <w:b/>
        </w:rPr>
      </w:pPr>
      <w:r>
        <w:rPr>
          <w:rFonts w:cs="Arial"/>
        </w:rPr>
        <w:t>T</w:t>
      </w:r>
      <w:r w:rsidRPr="004A5C3C">
        <w:rPr>
          <w:rFonts w:cs="Arial"/>
        </w:rPr>
        <w:t xml:space="preserve">hat the </w:t>
      </w:r>
      <w:r>
        <w:rPr>
          <w:rFonts w:cs="Arial"/>
        </w:rPr>
        <w:t>Mississaugas of the Credit First Nation (</w:t>
      </w:r>
      <w:r w:rsidRPr="004A5C3C">
        <w:rPr>
          <w:rFonts w:cs="Arial"/>
        </w:rPr>
        <w:t>MCFN</w:t>
      </w:r>
      <w:r>
        <w:rPr>
          <w:rFonts w:cs="Arial"/>
        </w:rPr>
        <w:t>)</w:t>
      </w:r>
      <w:r w:rsidRPr="004A5C3C">
        <w:rPr>
          <w:rFonts w:cs="Arial"/>
        </w:rPr>
        <w:t xml:space="preserve"> </w:t>
      </w:r>
      <w:r>
        <w:rPr>
          <w:rFonts w:cs="Arial"/>
        </w:rPr>
        <w:t xml:space="preserve">Infrastructure &amp; Community Development </w:t>
      </w:r>
      <w:r w:rsidRPr="004A5C3C">
        <w:rPr>
          <w:rFonts w:cs="Arial"/>
        </w:rPr>
        <w:t>Council</w:t>
      </w:r>
      <w:r>
        <w:rPr>
          <w:rFonts w:cs="Arial"/>
        </w:rPr>
        <w:t xml:space="preserve"> accepts </w:t>
      </w:r>
      <w:r w:rsidRPr="00D17D10">
        <w:rPr>
          <w:rFonts w:cs="Arial"/>
        </w:rPr>
        <w:t>and authorizes the signing of the Department of Indigenous Services Canada Notice of Budget Amendment #0</w:t>
      </w:r>
      <w:r>
        <w:rPr>
          <w:rFonts w:cs="Arial"/>
        </w:rPr>
        <w:t>28 which</w:t>
      </w:r>
      <w:r w:rsidRPr="00D17D10">
        <w:rPr>
          <w:rFonts w:cs="Arial"/>
        </w:rPr>
        <w:t xml:space="preserve"> is an amendment to provide </w:t>
      </w:r>
      <w:r>
        <w:rPr>
          <w:rFonts w:cs="Arial"/>
        </w:rPr>
        <w:t xml:space="preserve">fixed </w:t>
      </w:r>
      <w:r w:rsidRPr="00D17D10">
        <w:rPr>
          <w:rFonts w:cs="Arial"/>
        </w:rPr>
        <w:t xml:space="preserve">funding in the total amount </w:t>
      </w:r>
      <w:r w:rsidRPr="00107496">
        <w:rPr>
          <w:rFonts w:cs="Arial"/>
          <w:b/>
        </w:rPr>
        <w:t>$204,371.51 (</w:t>
      </w:r>
      <w:r w:rsidRPr="00107496">
        <w:rPr>
          <w:rFonts w:eastAsia="Z@R3F8A.tmp" w:cs="Arial"/>
          <w:b/>
        </w:rPr>
        <w:t>Two Hundred Four Thousand Three Hundred Seventy-One Dollars &amp; Fifty-One Cents)</w:t>
      </w:r>
      <w:r w:rsidRPr="008D6C13">
        <w:rPr>
          <w:rFonts w:eastAsia="Z@R3F8A.tmp" w:cs="Arial"/>
        </w:rPr>
        <w:t xml:space="preserve"> for</w:t>
      </w:r>
      <w:r>
        <w:rPr>
          <w:rFonts w:eastAsia="Z@R3F8A.tmp" w:cs="Arial"/>
          <w:b/>
        </w:rPr>
        <w:t xml:space="preserve"> </w:t>
      </w:r>
      <w:r w:rsidRPr="00107496">
        <w:rPr>
          <w:rFonts w:eastAsia="Z@R3F8A.tmp" w:cs="Arial"/>
          <w:b/>
        </w:rPr>
        <w:t>Post-Secondary Student Support Program - COVID-19 for the - 2020-2021 fiscal year.</w:t>
      </w:r>
    </w:p>
    <w:p w:rsidR="001A56B1" w:rsidRDefault="001A56B1" w:rsidP="001A56B1">
      <w:pPr>
        <w:pBdr>
          <w:top w:val="single" w:sz="4" w:space="1" w:color="auto"/>
          <w:left w:val="single" w:sz="4" w:space="4" w:color="auto"/>
          <w:bottom w:val="single" w:sz="4" w:space="1" w:color="auto"/>
          <w:right w:val="single" w:sz="4" w:space="4" w:color="auto"/>
        </w:pBdr>
        <w:spacing w:after="0" w:line="240" w:lineRule="auto"/>
        <w:rPr>
          <w:rFonts w:eastAsia="Z@R3F8A.tmp" w:cs="Arial"/>
          <w:b/>
        </w:rPr>
      </w:pPr>
    </w:p>
    <w:p w:rsidR="001A56B1" w:rsidRDefault="001A56B1" w:rsidP="001A56B1">
      <w:pPr>
        <w:pBdr>
          <w:top w:val="single" w:sz="4" w:space="1" w:color="auto"/>
          <w:left w:val="single" w:sz="4" w:space="4" w:color="auto"/>
          <w:bottom w:val="single" w:sz="4" w:space="1" w:color="auto"/>
          <w:right w:val="single" w:sz="4" w:space="4" w:color="auto"/>
        </w:pBdr>
        <w:spacing w:after="0" w:line="240" w:lineRule="auto"/>
        <w:rPr>
          <w:rFonts w:eastAsia="Z@R3F8A.tmp" w:cs="Arial"/>
        </w:rPr>
      </w:pPr>
      <w:r>
        <w:rPr>
          <w:rFonts w:eastAsia="Z@R3F8A.tmp" w:cs="Arial"/>
        </w:rPr>
        <w:t>Carried</w:t>
      </w:r>
    </w:p>
    <w:p w:rsidR="001A56B1" w:rsidRPr="00424F78" w:rsidRDefault="001A56B1" w:rsidP="001A56B1">
      <w:pPr>
        <w:pBdr>
          <w:top w:val="single" w:sz="4" w:space="1" w:color="auto"/>
          <w:left w:val="single" w:sz="4" w:space="4" w:color="auto"/>
          <w:bottom w:val="single" w:sz="4" w:space="1" w:color="auto"/>
          <w:right w:val="single" w:sz="4" w:space="4" w:color="auto"/>
        </w:pBdr>
        <w:spacing w:after="0" w:line="240" w:lineRule="auto"/>
        <w:rPr>
          <w:rFonts w:cs="Arial"/>
        </w:rPr>
      </w:pPr>
      <w:r>
        <w:rPr>
          <w:rFonts w:eastAsia="Z@R3F8A.tmp" w:cs="Arial"/>
        </w:rPr>
        <w:t>2</w:t>
      </w:r>
      <w:r w:rsidRPr="00424F78">
        <w:rPr>
          <w:rFonts w:eastAsia="Z@R3F8A.tmp" w:cs="Arial"/>
          <w:vertAlign w:val="superscript"/>
        </w:rPr>
        <w:t>nd</w:t>
      </w:r>
      <w:r>
        <w:rPr>
          <w:rFonts w:eastAsia="Z@R3F8A.tmp" w:cs="Arial"/>
        </w:rPr>
        <w:t xml:space="preserve"> Reading Waived</w:t>
      </w:r>
    </w:p>
    <w:p w:rsidR="00C0795B" w:rsidRDefault="00C0795B" w:rsidP="00C0795B">
      <w:pPr>
        <w:spacing w:after="0" w:line="240" w:lineRule="auto"/>
        <w:rPr>
          <w:rFonts w:cs="Arial"/>
        </w:rPr>
      </w:pPr>
    </w:p>
    <w:p w:rsidR="000759C7" w:rsidRDefault="000759C7" w:rsidP="001A56B1">
      <w:pPr>
        <w:tabs>
          <w:tab w:val="left" w:pos="360"/>
          <w:tab w:val="left" w:pos="1453"/>
        </w:tabs>
        <w:spacing w:after="0" w:line="240" w:lineRule="auto"/>
        <w:rPr>
          <w:rFonts w:cs="Arial"/>
        </w:rPr>
      </w:pPr>
    </w:p>
    <w:p w:rsidR="000759C7" w:rsidRDefault="000759C7" w:rsidP="001A56B1">
      <w:pPr>
        <w:tabs>
          <w:tab w:val="left" w:pos="360"/>
          <w:tab w:val="left" w:pos="1453"/>
        </w:tabs>
        <w:spacing w:after="0" w:line="240" w:lineRule="auto"/>
        <w:rPr>
          <w:rFonts w:cs="Arial"/>
        </w:rPr>
      </w:pPr>
    </w:p>
    <w:p w:rsidR="000759C7" w:rsidRDefault="000759C7" w:rsidP="001A56B1">
      <w:pPr>
        <w:tabs>
          <w:tab w:val="left" w:pos="360"/>
          <w:tab w:val="left" w:pos="1453"/>
        </w:tabs>
        <w:spacing w:after="0" w:line="240" w:lineRule="auto"/>
        <w:rPr>
          <w:rFonts w:cs="Arial"/>
        </w:rPr>
      </w:pPr>
    </w:p>
    <w:p w:rsidR="000759C7" w:rsidRDefault="000759C7" w:rsidP="001A56B1">
      <w:pPr>
        <w:tabs>
          <w:tab w:val="left" w:pos="360"/>
          <w:tab w:val="left" w:pos="1453"/>
        </w:tabs>
        <w:spacing w:after="0" w:line="240" w:lineRule="auto"/>
        <w:rPr>
          <w:rFonts w:cs="Arial"/>
        </w:rPr>
      </w:pPr>
    </w:p>
    <w:p w:rsidR="000759C7" w:rsidRDefault="000759C7" w:rsidP="001A56B1">
      <w:pPr>
        <w:tabs>
          <w:tab w:val="left" w:pos="360"/>
          <w:tab w:val="left" w:pos="1453"/>
        </w:tabs>
        <w:spacing w:after="0" w:line="240" w:lineRule="auto"/>
        <w:rPr>
          <w:rFonts w:cs="Arial"/>
        </w:rPr>
      </w:pPr>
    </w:p>
    <w:p w:rsidR="003E0231" w:rsidRDefault="003E0231" w:rsidP="001A56B1">
      <w:pPr>
        <w:tabs>
          <w:tab w:val="left" w:pos="360"/>
          <w:tab w:val="left" w:pos="1453"/>
        </w:tabs>
        <w:spacing w:after="0" w:line="240" w:lineRule="auto"/>
        <w:rPr>
          <w:rFonts w:cs="Arial"/>
        </w:rPr>
      </w:pPr>
    </w:p>
    <w:p w:rsidR="001A56B1" w:rsidRDefault="001A56B1" w:rsidP="001A56B1">
      <w:pPr>
        <w:tabs>
          <w:tab w:val="left" w:pos="360"/>
          <w:tab w:val="left" w:pos="1453"/>
        </w:tabs>
        <w:spacing w:after="0" w:line="240" w:lineRule="auto"/>
        <w:rPr>
          <w:rFonts w:cs="Arial"/>
        </w:rPr>
      </w:pPr>
      <w:r>
        <w:rPr>
          <w:rFonts w:cs="Arial"/>
        </w:rPr>
        <w:t>PW Director in at 10:50 am.</w:t>
      </w:r>
    </w:p>
    <w:p w:rsidR="000759C7" w:rsidRDefault="000759C7" w:rsidP="001A56B1">
      <w:pPr>
        <w:tabs>
          <w:tab w:val="left" w:pos="360"/>
          <w:tab w:val="left" w:pos="1453"/>
        </w:tabs>
        <w:spacing w:after="0" w:line="240" w:lineRule="auto"/>
        <w:rPr>
          <w:rFonts w:cs="Arial"/>
        </w:rPr>
      </w:pPr>
    </w:p>
    <w:p w:rsidR="000759C7" w:rsidRDefault="000759C7" w:rsidP="001A56B1">
      <w:pPr>
        <w:tabs>
          <w:tab w:val="left" w:pos="360"/>
          <w:tab w:val="left" w:pos="1453"/>
        </w:tabs>
        <w:spacing w:after="0" w:line="240" w:lineRule="auto"/>
        <w:rPr>
          <w:rFonts w:cs="Arial"/>
          <w:b/>
          <w:u w:val="single"/>
        </w:rPr>
      </w:pPr>
      <w:r>
        <w:rPr>
          <w:rFonts w:cs="Arial"/>
          <w:b/>
          <w:u w:val="single"/>
        </w:rPr>
        <w:t>SEPARATE ITEM</w:t>
      </w:r>
    </w:p>
    <w:p w:rsidR="000759C7" w:rsidRDefault="000759C7" w:rsidP="001A56B1">
      <w:pPr>
        <w:tabs>
          <w:tab w:val="left" w:pos="360"/>
          <w:tab w:val="left" w:pos="1453"/>
        </w:tabs>
        <w:spacing w:after="0" w:line="240" w:lineRule="auto"/>
        <w:rPr>
          <w:rFonts w:cs="Arial"/>
          <w:b/>
          <w:u w:val="single"/>
        </w:rPr>
      </w:pPr>
    </w:p>
    <w:p w:rsidR="000759C7" w:rsidRPr="000759C7" w:rsidRDefault="000759C7" w:rsidP="001A56B1">
      <w:pPr>
        <w:tabs>
          <w:tab w:val="left" w:pos="360"/>
          <w:tab w:val="left" w:pos="1453"/>
        </w:tabs>
        <w:spacing w:after="0" w:line="240" w:lineRule="auto"/>
        <w:rPr>
          <w:rFonts w:cs="Arial"/>
        </w:rPr>
      </w:pPr>
      <w:r>
        <w:rPr>
          <w:rFonts w:cs="Arial"/>
        </w:rPr>
        <w:t xml:space="preserve">PW Director informed that the cars were going too fast on Cayuga Road.  The road was being repaired and the engineers took the stop sign down at Cayuga Road and First Line.  They forgot to put it back up until they were reminded.  The stop sign is back up.  </w:t>
      </w:r>
    </w:p>
    <w:p w:rsidR="001A56B1" w:rsidRDefault="001A56B1" w:rsidP="001A56B1">
      <w:pPr>
        <w:tabs>
          <w:tab w:val="left" w:pos="360"/>
          <w:tab w:val="left" w:pos="1453"/>
        </w:tabs>
        <w:spacing w:after="0" w:line="240" w:lineRule="auto"/>
        <w:rPr>
          <w:rFonts w:cs="Arial"/>
          <w:b/>
          <w:u w:val="single"/>
        </w:rPr>
      </w:pPr>
    </w:p>
    <w:p w:rsidR="001A56B1" w:rsidRDefault="001A56B1" w:rsidP="001A56B1">
      <w:pPr>
        <w:tabs>
          <w:tab w:val="left" w:pos="360"/>
          <w:tab w:val="left" w:pos="1453"/>
        </w:tabs>
        <w:spacing w:after="0" w:line="240" w:lineRule="auto"/>
        <w:rPr>
          <w:rFonts w:cs="Arial"/>
          <w:b/>
          <w:u w:val="single"/>
        </w:rPr>
      </w:pPr>
      <w:r>
        <w:rPr>
          <w:rFonts w:cs="Arial"/>
          <w:b/>
          <w:u w:val="single"/>
        </w:rPr>
        <w:t>AGENDA ITEM NO. 11a) – ADMINISTRATION BUILDING NO. 2 – FURNACE A/C UNIT REPLACEMENT (PW DIRECTOR)</w:t>
      </w:r>
    </w:p>
    <w:p w:rsidR="000759C7" w:rsidRDefault="000759C7" w:rsidP="001A56B1">
      <w:pPr>
        <w:tabs>
          <w:tab w:val="left" w:pos="360"/>
          <w:tab w:val="left" w:pos="1453"/>
        </w:tabs>
        <w:spacing w:after="0" w:line="240" w:lineRule="auto"/>
        <w:rPr>
          <w:rFonts w:cs="Arial"/>
          <w:b/>
          <w:u w:val="single"/>
        </w:rPr>
      </w:pPr>
    </w:p>
    <w:p w:rsidR="000759C7" w:rsidRDefault="000759C7" w:rsidP="000759C7">
      <w:pPr>
        <w:spacing w:after="0" w:line="240" w:lineRule="auto"/>
        <w:rPr>
          <w:rFonts w:cs="Arial"/>
        </w:rPr>
      </w:pPr>
      <w:r w:rsidRPr="000759C7">
        <w:rPr>
          <w:rFonts w:cs="Arial"/>
        </w:rPr>
        <w:t xml:space="preserve">PW Director is requesting a Motion </w:t>
      </w:r>
      <w:r>
        <w:rPr>
          <w:rFonts w:cs="Arial"/>
        </w:rPr>
        <w:t>to authorize Public Works Department (PWD) to proceed with the replacement of the furnace and air conditioning (a/c) unit in Admin Building 2.  This was included in this year’s budget however, given the budgets have not been approved to date; this is an “emergency” situation to address indoor office temperature.</w:t>
      </w:r>
    </w:p>
    <w:p w:rsidR="000759C7" w:rsidRDefault="000759C7" w:rsidP="000759C7">
      <w:pPr>
        <w:spacing w:after="0" w:line="240" w:lineRule="auto"/>
        <w:rPr>
          <w:rFonts w:cs="Arial"/>
        </w:rPr>
      </w:pPr>
    </w:p>
    <w:p w:rsidR="000759C7" w:rsidRPr="001C3072" w:rsidRDefault="000759C7" w:rsidP="000759C7">
      <w:pPr>
        <w:spacing w:after="0" w:line="240" w:lineRule="auto"/>
        <w:rPr>
          <w:rFonts w:cs="Arial"/>
        </w:rPr>
      </w:pPr>
      <w:r>
        <w:rPr>
          <w:rFonts w:cs="Arial"/>
        </w:rPr>
        <w:t>With the onset of the COVID-19 pandemic and organization closure PWD would like to proceed with scope of work as soon as possible.</w:t>
      </w:r>
    </w:p>
    <w:p w:rsidR="000759C7" w:rsidRDefault="000759C7" w:rsidP="000759C7">
      <w:pPr>
        <w:spacing w:after="0" w:line="240" w:lineRule="auto"/>
        <w:jc w:val="both"/>
        <w:rPr>
          <w:rFonts w:cs="Arial"/>
        </w:rPr>
      </w:pPr>
    </w:p>
    <w:p w:rsidR="000759C7" w:rsidRDefault="000759C7" w:rsidP="000759C7">
      <w:pPr>
        <w:spacing w:after="0" w:line="240" w:lineRule="auto"/>
        <w:jc w:val="both"/>
        <w:rPr>
          <w:rFonts w:cs="Arial"/>
          <w:iCs/>
        </w:rPr>
      </w:pPr>
      <w:r w:rsidRPr="000759C7">
        <w:rPr>
          <w:rFonts w:cs="Arial"/>
        </w:rPr>
        <w:t xml:space="preserve">Middleport Mechanical Inc. provided a quotation to replace the furnace and a/c unit </w:t>
      </w:r>
      <w:r w:rsidRPr="000759C7">
        <w:rPr>
          <w:rFonts w:cs="Arial"/>
          <w:iCs/>
        </w:rPr>
        <w:t>with current SEER ratings, standard filter sizes, low sone rating and capacity to perform for building size.</w:t>
      </w:r>
    </w:p>
    <w:p w:rsidR="003E0231" w:rsidRDefault="003E0231" w:rsidP="000759C7">
      <w:pPr>
        <w:spacing w:after="0" w:line="240" w:lineRule="auto"/>
        <w:jc w:val="both"/>
        <w:rPr>
          <w:rFonts w:cs="Arial"/>
          <w:iCs/>
        </w:rPr>
      </w:pPr>
    </w:p>
    <w:p w:rsidR="003E0231" w:rsidRDefault="003E0231" w:rsidP="000759C7">
      <w:pPr>
        <w:spacing w:after="0" w:line="240" w:lineRule="auto"/>
        <w:jc w:val="both"/>
        <w:rPr>
          <w:rFonts w:cs="Arial"/>
          <w:iCs/>
        </w:rPr>
      </w:pPr>
      <w:r>
        <w:rPr>
          <w:rFonts w:cs="Arial"/>
          <w:iCs/>
        </w:rPr>
        <w:t>PW Director reiterated that the budgets have not yet been approved and that is why this request is before Chief and Council.</w:t>
      </w:r>
    </w:p>
    <w:p w:rsidR="000759C7" w:rsidRDefault="000759C7" w:rsidP="000759C7">
      <w:pPr>
        <w:spacing w:after="0" w:line="240" w:lineRule="auto"/>
        <w:jc w:val="both"/>
        <w:rPr>
          <w:rFonts w:cs="Arial"/>
          <w:iCs/>
        </w:rPr>
      </w:pPr>
    </w:p>
    <w:p w:rsidR="001A56B1" w:rsidRPr="004A5C3C" w:rsidRDefault="001A56B1" w:rsidP="001A56B1">
      <w:pPr>
        <w:pBdr>
          <w:top w:val="single" w:sz="4" w:space="1" w:color="auto"/>
          <w:left w:val="single" w:sz="4" w:space="4" w:color="auto"/>
          <w:bottom w:val="single" w:sz="4" w:space="1" w:color="auto"/>
          <w:right w:val="single" w:sz="4" w:space="4" w:color="auto"/>
        </w:pBdr>
        <w:spacing w:after="0" w:line="240" w:lineRule="auto"/>
        <w:rPr>
          <w:rFonts w:cs="Arial"/>
          <w:b/>
        </w:rPr>
      </w:pPr>
      <w:r>
        <w:rPr>
          <w:rFonts w:cs="Arial"/>
          <w:b/>
        </w:rPr>
        <w:t xml:space="preserve">MOTION NO. 6 </w:t>
      </w:r>
    </w:p>
    <w:p w:rsidR="001A56B1" w:rsidRDefault="001A56B1" w:rsidP="001A56B1">
      <w:pPr>
        <w:pBdr>
          <w:top w:val="single" w:sz="4" w:space="1" w:color="auto"/>
          <w:left w:val="single" w:sz="4" w:space="4" w:color="auto"/>
          <w:bottom w:val="single" w:sz="4" w:space="1" w:color="auto"/>
          <w:right w:val="single" w:sz="4" w:space="4" w:color="auto"/>
        </w:pBdr>
        <w:spacing w:after="0" w:line="240" w:lineRule="auto"/>
        <w:rPr>
          <w:rFonts w:cs="Arial"/>
        </w:rPr>
      </w:pPr>
      <w:r w:rsidRPr="004A5C3C">
        <w:rPr>
          <w:rFonts w:cs="Arial"/>
        </w:rPr>
        <w:t>MOVED BY</w:t>
      </w:r>
      <w:r>
        <w:rPr>
          <w:rFonts w:cs="Arial"/>
        </w:rPr>
        <w:t xml:space="preserve"> VERONICA KING-JAMIESON </w:t>
      </w:r>
      <w:r>
        <w:rPr>
          <w:rFonts w:cs="Arial"/>
        </w:rPr>
        <w:tab/>
      </w:r>
      <w:r>
        <w:rPr>
          <w:rFonts w:cs="Arial"/>
        </w:rPr>
        <w:tab/>
      </w:r>
      <w:r w:rsidRPr="004A5C3C">
        <w:rPr>
          <w:rFonts w:cs="Arial"/>
        </w:rPr>
        <w:t>SECONDED BY</w:t>
      </w:r>
      <w:r>
        <w:rPr>
          <w:rFonts w:cs="Arial"/>
        </w:rPr>
        <w:t xml:space="preserve"> RODGER BILL LAFORME</w:t>
      </w:r>
    </w:p>
    <w:p w:rsidR="001A56B1" w:rsidRDefault="001A56B1" w:rsidP="001A56B1">
      <w:pPr>
        <w:pBdr>
          <w:top w:val="single" w:sz="4" w:space="1" w:color="auto"/>
          <w:left w:val="single" w:sz="4" w:space="4" w:color="auto"/>
          <w:bottom w:val="single" w:sz="4" w:space="1" w:color="auto"/>
          <w:right w:val="single" w:sz="4" w:space="4" w:color="auto"/>
        </w:pBdr>
        <w:spacing w:after="0" w:line="240" w:lineRule="auto"/>
        <w:rPr>
          <w:lang w:val="en-GB"/>
        </w:rPr>
      </w:pPr>
      <w:r>
        <w:rPr>
          <w:lang w:val="en-GB"/>
        </w:rPr>
        <w:t>That the Mississaugas of the Credit First (MCFN) Infrastructure &amp; Community Development Council approves the Public Works Department to proceed with the replacement of the furnace and air conditioning unit as “emergency situation” outside of budget approvals.  It is agreed that Middleport Mechanical Inc. at 1110 Hwy 54 West, Caledonia, Ontario N3W 2G9 will be contracted as a dedicated supplier in this “emergency situation” in the amount not to exceed TEN THOUSAND DOLLARS AND ZERO CENTS ($10,000.00).  Funds to be expended from Gaming Reserve Fund.</w:t>
      </w:r>
    </w:p>
    <w:p w:rsidR="001A56B1" w:rsidRDefault="001A56B1" w:rsidP="001A56B1">
      <w:pPr>
        <w:pBdr>
          <w:top w:val="single" w:sz="4" w:space="1" w:color="auto"/>
          <w:left w:val="single" w:sz="4" w:space="4" w:color="auto"/>
          <w:bottom w:val="single" w:sz="4" w:space="1" w:color="auto"/>
          <w:right w:val="single" w:sz="4" w:space="4" w:color="auto"/>
        </w:pBdr>
        <w:spacing w:after="0" w:line="240" w:lineRule="auto"/>
        <w:rPr>
          <w:lang w:val="en-GB"/>
        </w:rPr>
      </w:pPr>
    </w:p>
    <w:p w:rsidR="001A56B1" w:rsidRDefault="001A56B1" w:rsidP="001A56B1">
      <w:pPr>
        <w:pBdr>
          <w:top w:val="single" w:sz="4" w:space="1" w:color="auto"/>
          <w:left w:val="single" w:sz="4" w:space="4" w:color="auto"/>
          <w:bottom w:val="single" w:sz="4" w:space="1" w:color="auto"/>
          <w:right w:val="single" w:sz="4" w:space="4" w:color="auto"/>
        </w:pBdr>
        <w:spacing w:after="0" w:line="240" w:lineRule="auto"/>
        <w:rPr>
          <w:lang w:val="en-GB"/>
        </w:rPr>
      </w:pPr>
      <w:r>
        <w:rPr>
          <w:lang w:val="en-GB"/>
        </w:rPr>
        <w:t xml:space="preserve">Carried </w:t>
      </w:r>
    </w:p>
    <w:p w:rsidR="001A56B1" w:rsidRDefault="001A56B1" w:rsidP="001A56B1">
      <w:pPr>
        <w:pBdr>
          <w:top w:val="single" w:sz="4" w:space="1" w:color="auto"/>
          <w:left w:val="single" w:sz="4" w:space="4" w:color="auto"/>
          <w:bottom w:val="single" w:sz="4" w:space="1" w:color="auto"/>
          <w:right w:val="single" w:sz="4" w:space="4" w:color="auto"/>
        </w:pBdr>
        <w:spacing w:after="0" w:line="240" w:lineRule="auto"/>
        <w:rPr>
          <w:lang w:val="en-GB"/>
        </w:rPr>
      </w:pPr>
      <w:r>
        <w:rPr>
          <w:lang w:val="en-GB"/>
        </w:rPr>
        <w:t>2</w:t>
      </w:r>
      <w:r w:rsidRPr="0011354D">
        <w:rPr>
          <w:vertAlign w:val="superscript"/>
          <w:lang w:val="en-GB"/>
        </w:rPr>
        <w:t>nd</w:t>
      </w:r>
      <w:r>
        <w:rPr>
          <w:lang w:val="en-GB"/>
        </w:rPr>
        <w:t xml:space="preserve"> Reading Waived</w:t>
      </w:r>
    </w:p>
    <w:p w:rsidR="001A56B1" w:rsidRDefault="001A56B1" w:rsidP="001A56B1">
      <w:pPr>
        <w:spacing w:after="0" w:line="240" w:lineRule="auto"/>
        <w:rPr>
          <w:lang w:val="en-GB"/>
        </w:rPr>
      </w:pPr>
    </w:p>
    <w:p w:rsidR="001A56B1" w:rsidRDefault="001A56B1" w:rsidP="001A56B1">
      <w:pPr>
        <w:spacing w:after="0" w:line="240" w:lineRule="auto"/>
        <w:rPr>
          <w:lang w:val="en-GB"/>
        </w:rPr>
      </w:pPr>
      <w:r>
        <w:rPr>
          <w:lang w:val="en-GB"/>
        </w:rPr>
        <w:t>PW Director out at 10:57 am.</w:t>
      </w:r>
    </w:p>
    <w:p w:rsidR="001A56B1" w:rsidRDefault="001A56B1" w:rsidP="001A56B1">
      <w:pPr>
        <w:spacing w:after="0" w:line="240" w:lineRule="auto"/>
        <w:rPr>
          <w:lang w:val="en-GB"/>
        </w:rPr>
      </w:pPr>
    </w:p>
    <w:p w:rsidR="001A56B1" w:rsidRPr="004A5C3C" w:rsidRDefault="001A56B1" w:rsidP="001A56B1">
      <w:pPr>
        <w:pBdr>
          <w:top w:val="single" w:sz="4" w:space="1" w:color="auto"/>
          <w:left w:val="single" w:sz="4" w:space="4" w:color="auto"/>
          <w:bottom w:val="single" w:sz="4" w:space="1" w:color="auto"/>
          <w:right w:val="single" w:sz="4" w:space="4" w:color="auto"/>
        </w:pBdr>
        <w:spacing w:after="0" w:line="240" w:lineRule="auto"/>
        <w:rPr>
          <w:rFonts w:cs="Arial"/>
          <w:b/>
        </w:rPr>
      </w:pPr>
      <w:r>
        <w:rPr>
          <w:rFonts w:cs="Arial"/>
          <w:b/>
        </w:rPr>
        <w:t xml:space="preserve">MOTION NO. 7 </w:t>
      </w:r>
    </w:p>
    <w:p w:rsidR="001A56B1" w:rsidRDefault="001A56B1" w:rsidP="001A56B1">
      <w:pPr>
        <w:pBdr>
          <w:top w:val="single" w:sz="4" w:space="1" w:color="auto"/>
          <w:left w:val="single" w:sz="4" w:space="4" w:color="auto"/>
          <w:bottom w:val="single" w:sz="4" w:space="1" w:color="auto"/>
          <w:right w:val="single" w:sz="4" w:space="4" w:color="auto"/>
        </w:pBdr>
        <w:spacing w:after="0" w:line="240" w:lineRule="auto"/>
        <w:rPr>
          <w:rFonts w:cs="Arial"/>
        </w:rPr>
      </w:pPr>
      <w:r w:rsidRPr="004A5C3C">
        <w:rPr>
          <w:rFonts w:cs="Arial"/>
        </w:rPr>
        <w:t>MOVED BY</w:t>
      </w:r>
      <w:r>
        <w:rPr>
          <w:rFonts w:cs="Arial"/>
        </w:rPr>
        <w:t xml:space="preserve"> RODGER BILL LAFORME </w:t>
      </w:r>
      <w:r>
        <w:rPr>
          <w:rFonts w:cs="Arial"/>
        </w:rPr>
        <w:tab/>
      </w:r>
      <w:r>
        <w:rPr>
          <w:rFonts w:cs="Arial"/>
        </w:rPr>
        <w:tab/>
      </w:r>
      <w:r w:rsidRPr="004A5C3C">
        <w:rPr>
          <w:rFonts w:cs="Arial"/>
        </w:rPr>
        <w:t>SECONDED BY</w:t>
      </w:r>
      <w:r>
        <w:rPr>
          <w:rFonts w:cs="Arial"/>
        </w:rPr>
        <w:t xml:space="preserve"> CATHIE JAMIESON</w:t>
      </w:r>
    </w:p>
    <w:p w:rsidR="001A56B1" w:rsidRDefault="001A56B1" w:rsidP="001A56B1">
      <w:pPr>
        <w:pBdr>
          <w:top w:val="single" w:sz="4" w:space="1" w:color="auto"/>
          <w:left w:val="single" w:sz="4" w:space="4" w:color="auto"/>
          <w:bottom w:val="single" w:sz="4" w:space="1" w:color="auto"/>
          <w:right w:val="single" w:sz="4" w:space="4" w:color="auto"/>
        </w:pBdr>
        <w:spacing w:after="0" w:line="240" w:lineRule="auto"/>
        <w:rPr>
          <w:rFonts w:cs="Arial"/>
        </w:rPr>
      </w:pPr>
      <w:r>
        <w:rPr>
          <w:rFonts w:cs="Arial"/>
        </w:rPr>
        <w:t>T</w:t>
      </w:r>
      <w:r w:rsidRPr="004A5C3C">
        <w:rPr>
          <w:rFonts w:cs="Arial"/>
        </w:rPr>
        <w:t xml:space="preserve">hat the </w:t>
      </w:r>
      <w:r>
        <w:rPr>
          <w:rFonts w:cs="Arial"/>
        </w:rPr>
        <w:t>Mississaugas of the Credit First Nation (</w:t>
      </w:r>
      <w:r w:rsidRPr="004A5C3C">
        <w:rPr>
          <w:rFonts w:cs="Arial"/>
        </w:rPr>
        <w:t>MCFN</w:t>
      </w:r>
      <w:r>
        <w:rPr>
          <w:rFonts w:cs="Arial"/>
        </w:rPr>
        <w:t>)</w:t>
      </w:r>
      <w:r w:rsidRPr="004A5C3C">
        <w:rPr>
          <w:rFonts w:cs="Arial"/>
        </w:rPr>
        <w:t xml:space="preserve"> </w:t>
      </w:r>
      <w:r>
        <w:rPr>
          <w:rFonts w:cs="Arial"/>
        </w:rPr>
        <w:t xml:space="preserve">Infrastructure &amp; Community Development </w:t>
      </w:r>
      <w:r w:rsidRPr="004A5C3C">
        <w:rPr>
          <w:rFonts w:cs="Arial"/>
        </w:rPr>
        <w:t>Council</w:t>
      </w:r>
      <w:r>
        <w:rPr>
          <w:rFonts w:cs="Arial"/>
        </w:rPr>
        <w:t xml:space="preserve"> moved In-Camera at 10:58 am.</w:t>
      </w:r>
    </w:p>
    <w:p w:rsidR="001A56B1" w:rsidRDefault="001A56B1" w:rsidP="001A56B1">
      <w:pPr>
        <w:pBdr>
          <w:top w:val="single" w:sz="4" w:space="1" w:color="auto"/>
          <w:left w:val="single" w:sz="4" w:space="4" w:color="auto"/>
          <w:bottom w:val="single" w:sz="4" w:space="1" w:color="auto"/>
          <w:right w:val="single" w:sz="4" w:space="4" w:color="auto"/>
        </w:pBdr>
        <w:spacing w:after="0" w:line="240" w:lineRule="auto"/>
        <w:rPr>
          <w:rFonts w:cs="Arial"/>
        </w:rPr>
      </w:pPr>
    </w:p>
    <w:p w:rsidR="001A56B1" w:rsidRDefault="001A56B1" w:rsidP="001A56B1">
      <w:pPr>
        <w:pBdr>
          <w:top w:val="single" w:sz="4" w:space="1" w:color="auto"/>
          <w:left w:val="single" w:sz="4" w:space="4" w:color="auto"/>
          <w:bottom w:val="single" w:sz="4" w:space="1" w:color="auto"/>
          <w:right w:val="single" w:sz="4" w:space="4" w:color="auto"/>
        </w:pBdr>
        <w:spacing w:after="0" w:line="240" w:lineRule="auto"/>
        <w:rPr>
          <w:rFonts w:cs="Arial"/>
        </w:rPr>
      </w:pPr>
      <w:r>
        <w:rPr>
          <w:rFonts w:cs="Arial"/>
        </w:rPr>
        <w:t>Carried</w:t>
      </w:r>
    </w:p>
    <w:p w:rsidR="001A56B1" w:rsidRDefault="001A56B1" w:rsidP="001A56B1">
      <w:pPr>
        <w:spacing w:after="0" w:line="240" w:lineRule="auto"/>
        <w:rPr>
          <w:lang w:val="en-GB"/>
        </w:rPr>
      </w:pPr>
    </w:p>
    <w:p w:rsidR="001A56B1" w:rsidRDefault="001A56B1" w:rsidP="00C0795B">
      <w:pPr>
        <w:spacing w:after="0" w:line="240" w:lineRule="auto"/>
        <w:rPr>
          <w:rFonts w:cs="Arial"/>
        </w:rPr>
      </w:pPr>
    </w:p>
    <w:p w:rsidR="00C0795B" w:rsidRPr="00C0795B" w:rsidRDefault="00C0795B" w:rsidP="004B479A">
      <w:pPr>
        <w:spacing w:after="0" w:line="240" w:lineRule="auto"/>
      </w:pPr>
    </w:p>
    <w:p w:rsidR="00CC0166" w:rsidRDefault="00CC0166">
      <w:bookmarkStart w:id="0" w:name="_GoBack"/>
      <w:bookmarkEnd w:id="0"/>
    </w:p>
    <w:sectPr w:rsidR="00CC01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79A" w:rsidRDefault="004B479A" w:rsidP="004B479A">
      <w:pPr>
        <w:spacing w:after="0" w:line="240" w:lineRule="auto"/>
      </w:pPr>
      <w:r>
        <w:separator/>
      </w:r>
    </w:p>
  </w:endnote>
  <w:endnote w:type="continuationSeparator" w:id="0">
    <w:p w:rsidR="004B479A" w:rsidRDefault="004B479A" w:rsidP="004B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Z@R3F8A.tmp">
    <w:altName w:val="Malgun Gothic Semilight"/>
    <w:panose1 w:val="00000000000000000000"/>
    <w:charset w:val="88"/>
    <w:family w:val="auto"/>
    <w:notTrueType/>
    <w:pitch w:val="default"/>
    <w:sig w:usb0="00000000" w:usb1="08080000" w:usb2="00000010" w:usb3="00000000" w:csb0="00100000"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79A" w:rsidRDefault="004B479A" w:rsidP="004B479A">
    <w:pPr>
      <w:pStyle w:val="Footer"/>
      <w:rPr>
        <w:b/>
        <w:sz w:val="18"/>
      </w:rPr>
    </w:pPr>
    <w:r>
      <w:rPr>
        <w:b/>
        <w:sz w:val="18"/>
      </w:rPr>
      <w:t>Tues. July 28, 2020</w:t>
    </w:r>
    <w:r>
      <w:rPr>
        <w:b/>
        <w:sz w:val="18"/>
      </w:rPr>
      <w:tab/>
      <w:t>Infrastructure &amp; Community Development – Public Minutes</w:t>
    </w:r>
    <w:r>
      <w:rPr>
        <w:b/>
        <w:sz w:val="18"/>
      </w:rPr>
      <w:tab/>
      <w:t xml:space="preserve"> </w:t>
    </w:r>
    <w:r>
      <w:rPr>
        <w:b/>
        <w:sz w:val="18"/>
      </w:rPr>
      <w:fldChar w:fldCharType="begin"/>
    </w:r>
    <w:r>
      <w:rPr>
        <w:b/>
        <w:sz w:val="18"/>
      </w:rPr>
      <w:instrText xml:space="preserve"> PAGE   \* MERGEFORMAT </w:instrText>
    </w:r>
    <w:r>
      <w:rPr>
        <w:b/>
        <w:sz w:val="18"/>
      </w:rPr>
      <w:fldChar w:fldCharType="separate"/>
    </w:r>
    <w:r w:rsidR="001C16F6">
      <w:rPr>
        <w:b/>
        <w:noProof/>
        <w:sz w:val="18"/>
      </w:rPr>
      <w:t>5</w:t>
    </w:r>
    <w:r>
      <w:rPr>
        <w:b/>
        <w:sz w:val="18"/>
      </w:rPr>
      <w:fldChar w:fldCharType="end"/>
    </w:r>
  </w:p>
  <w:p w:rsidR="004B479A" w:rsidRDefault="004B47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79A" w:rsidRDefault="004B479A" w:rsidP="004B479A">
      <w:pPr>
        <w:spacing w:after="0" w:line="240" w:lineRule="auto"/>
      </w:pPr>
      <w:r>
        <w:separator/>
      </w:r>
    </w:p>
  </w:footnote>
  <w:footnote w:type="continuationSeparator" w:id="0">
    <w:p w:rsidR="004B479A" w:rsidRDefault="004B479A" w:rsidP="004B4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9704F"/>
    <w:multiLevelType w:val="hybridMultilevel"/>
    <w:tmpl w:val="CD4E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E0DE2"/>
    <w:multiLevelType w:val="hybridMultilevel"/>
    <w:tmpl w:val="7B2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34BED"/>
    <w:multiLevelType w:val="hybridMultilevel"/>
    <w:tmpl w:val="92DC6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A0022"/>
    <w:multiLevelType w:val="hybridMultilevel"/>
    <w:tmpl w:val="77C09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9A"/>
    <w:rsid w:val="00035294"/>
    <w:rsid w:val="000759C7"/>
    <w:rsid w:val="001A56B1"/>
    <w:rsid w:val="001C16F6"/>
    <w:rsid w:val="003E0231"/>
    <w:rsid w:val="004B09C6"/>
    <w:rsid w:val="004B479A"/>
    <w:rsid w:val="00807FD2"/>
    <w:rsid w:val="00886E26"/>
    <w:rsid w:val="00C0795B"/>
    <w:rsid w:val="00C514CF"/>
    <w:rsid w:val="00CC0166"/>
    <w:rsid w:val="00CF4ABC"/>
    <w:rsid w:val="00DC14F8"/>
    <w:rsid w:val="00F326EC"/>
    <w:rsid w:val="00F6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8EB2"/>
  <w15:chartTrackingRefBased/>
  <w15:docId w15:val="{2A78A02B-103D-47C2-914B-8F9ED870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9A"/>
    <w:pPr>
      <w:spacing w:after="200" w:line="276"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B479A"/>
    <w:pPr>
      <w:pBdr>
        <w:top w:val="thinThickThinSmallGap" w:sz="24" w:space="1" w:color="auto"/>
        <w:left w:val="thinThickThinSmallGap" w:sz="24" w:space="4" w:color="auto"/>
        <w:bottom w:val="thinThickThinSmallGap" w:sz="24" w:space="1" w:color="auto"/>
        <w:right w:val="thinThickThinSmallGap" w:sz="24" w:space="4" w:color="auto"/>
      </w:pBdr>
      <w:shd w:val="clear" w:color="auto" w:fill="E6E6E6"/>
      <w:spacing w:after="0" w:line="240" w:lineRule="auto"/>
      <w:jc w:val="center"/>
    </w:pPr>
    <w:rPr>
      <w:rFonts w:eastAsia="Times New Roman"/>
      <w:b/>
      <w:bCs/>
      <w:i/>
      <w:iCs/>
      <w:sz w:val="24"/>
      <w:szCs w:val="24"/>
      <w:lang w:val="x-none" w:eastAsia="x-none"/>
    </w:rPr>
  </w:style>
  <w:style w:type="character" w:customStyle="1" w:styleId="TitleChar">
    <w:name w:val="Title Char"/>
    <w:basedOn w:val="DefaultParagraphFont"/>
    <w:link w:val="Title"/>
    <w:rsid w:val="004B479A"/>
    <w:rPr>
      <w:rFonts w:ascii="Arial" w:eastAsia="Times New Roman" w:hAnsi="Arial" w:cs="Times New Roman"/>
      <w:b/>
      <w:bCs/>
      <w:i/>
      <w:iCs/>
      <w:sz w:val="24"/>
      <w:szCs w:val="24"/>
      <w:shd w:val="clear" w:color="auto" w:fill="E6E6E6"/>
      <w:lang w:val="x-none" w:eastAsia="x-none"/>
    </w:rPr>
  </w:style>
  <w:style w:type="paragraph" w:styleId="Header">
    <w:name w:val="header"/>
    <w:basedOn w:val="Normal"/>
    <w:link w:val="HeaderChar"/>
    <w:uiPriority w:val="99"/>
    <w:unhideWhenUsed/>
    <w:rsid w:val="004B4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79A"/>
    <w:rPr>
      <w:rFonts w:ascii="Arial" w:eastAsia="Calibri" w:hAnsi="Arial" w:cs="Times New Roman"/>
    </w:rPr>
  </w:style>
  <w:style w:type="paragraph" w:styleId="Footer">
    <w:name w:val="footer"/>
    <w:basedOn w:val="Normal"/>
    <w:link w:val="FooterChar"/>
    <w:uiPriority w:val="99"/>
    <w:unhideWhenUsed/>
    <w:rsid w:val="004B4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79A"/>
    <w:rPr>
      <w:rFonts w:ascii="Arial" w:eastAsia="Calibri" w:hAnsi="Arial" w:cs="Times New Roman"/>
    </w:rPr>
  </w:style>
  <w:style w:type="paragraph" w:styleId="ListParagraph">
    <w:name w:val="List Paragraph"/>
    <w:basedOn w:val="Normal"/>
    <w:uiPriority w:val="34"/>
    <w:qFormat/>
    <w:rsid w:val="00C0795B"/>
    <w:pPr>
      <w:ind w:left="720"/>
      <w:contextualSpacing/>
    </w:pPr>
    <w:rPr>
      <w:rFonts w:ascii="Calibri" w:hAnsi="Calibri"/>
    </w:rPr>
  </w:style>
  <w:style w:type="paragraph" w:styleId="NoSpacing">
    <w:name w:val="No Spacing"/>
    <w:uiPriority w:val="1"/>
    <w:qFormat/>
    <w:rsid w:val="00F6094E"/>
    <w:pPr>
      <w:spacing w:after="0" w:line="240" w:lineRule="auto"/>
    </w:pPr>
  </w:style>
  <w:style w:type="paragraph" w:styleId="BalloonText">
    <w:name w:val="Balloon Text"/>
    <w:basedOn w:val="Normal"/>
    <w:link w:val="BalloonTextChar"/>
    <w:uiPriority w:val="99"/>
    <w:semiHidden/>
    <w:unhideWhenUsed/>
    <w:rsid w:val="00F32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6E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MNCFN</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Recorder</dc:creator>
  <cp:keywords/>
  <dc:description/>
  <cp:lastModifiedBy>Recorder</cp:lastModifiedBy>
  <cp:revision>8</cp:revision>
  <cp:lastPrinted>2020-09-15T12:47:00Z</cp:lastPrinted>
  <dcterms:created xsi:type="dcterms:W3CDTF">2020-08-24T15:57:00Z</dcterms:created>
  <dcterms:modified xsi:type="dcterms:W3CDTF">2020-09-15T12:48:00Z</dcterms:modified>
</cp:coreProperties>
</file>