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3D" w:rsidRPr="009309D4" w:rsidRDefault="0083223D" w:rsidP="0083223D">
      <w:pPr>
        <w:pStyle w:val="Title"/>
        <w:rPr>
          <w:sz w:val="22"/>
          <w:szCs w:val="22"/>
        </w:rPr>
      </w:pPr>
      <w:r w:rsidRPr="009309D4">
        <w:rPr>
          <w:sz w:val="22"/>
          <w:szCs w:val="22"/>
        </w:rPr>
        <w:t>MISSISSAUGAS OF THE CREDIT FIRST NATION</w:t>
      </w:r>
    </w:p>
    <w:p w:rsidR="0083223D" w:rsidRPr="00064A8C" w:rsidRDefault="0083223D" w:rsidP="008322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E6E6E6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EDUCATION &amp; WELLNESS COUNCIL</w:t>
      </w:r>
    </w:p>
    <w:p w:rsidR="0083223D" w:rsidRPr="00064A8C" w:rsidRDefault="0083223D" w:rsidP="008322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E6E6E6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64A8C">
        <w:rPr>
          <w:rFonts w:ascii="Arial" w:hAnsi="Arial" w:cs="Arial"/>
          <w:b/>
          <w:bCs/>
          <w:i/>
          <w:iCs/>
          <w:sz w:val="28"/>
          <w:szCs w:val="28"/>
        </w:rPr>
        <w:t xml:space="preserve"> AGENDA</w:t>
      </w:r>
    </w:p>
    <w:p w:rsidR="0083223D" w:rsidRPr="00064A8C" w:rsidRDefault="0083223D" w:rsidP="0083223D">
      <w:pPr>
        <w:pStyle w:val="Heading2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Tuesday, August 25, 2020</w:t>
      </w:r>
    </w:p>
    <w:p w:rsidR="0083223D" w:rsidRPr="009309D4" w:rsidRDefault="0083223D" w:rsidP="0083223D">
      <w:pPr>
        <w:jc w:val="center"/>
        <w:rPr>
          <w:sz w:val="22"/>
          <w:szCs w:val="22"/>
        </w:rPr>
      </w:pPr>
    </w:p>
    <w:p w:rsidR="0083223D" w:rsidRPr="009309D4" w:rsidRDefault="0083223D" w:rsidP="0083223D">
      <w:pPr>
        <w:rPr>
          <w:rFonts w:ascii="Arial" w:hAnsi="Arial" w:cs="Arial"/>
          <w:b/>
          <w:bCs/>
          <w:sz w:val="22"/>
          <w:szCs w:val="22"/>
        </w:rPr>
      </w:pPr>
      <w:r w:rsidRPr="009309D4">
        <w:rPr>
          <w:rFonts w:ascii="Arial" w:hAnsi="Arial" w:cs="Arial"/>
          <w:b/>
          <w:bCs/>
          <w:sz w:val="22"/>
          <w:szCs w:val="22"/>
        </w:rPr>
        <w:t xml:space="preserve">AGENDA NO.  </w:t>
      </w:r>
    </w:p>
    <w:p w:rsidR="0083223D" w:rsidRPr="009309D4" w:rsidRDefault="0083223D" w:rsidP="0083223D">
      <w:pPr>
        <w:rPr>
          <w:rFonts w:ascii="Arial" w:hAnsi="Arial" w:cs="Arial"/>
          <w:sz w:val="22"/>
          <w:szCs w:val="22"/>
        </w:rPr>
      </w:pPr>
    </w:p>
    <w:p w:rsidR="0083223D" w:rsidRPr="009309D4" w:rsidRDefault="0083223D" w:rsidP="0083223D">
      <w:pPr>
        <w:rPr>
          <w:rFonts w:ascii="Arial" w:hAnsi="Arial" w:cs="Arial"/>
          <w:sz w:val="22"/>
          <w:szCs w:val="22"/>
        </w:rPr>
      </w:pPr>
      <w:r w:rsidRPr="00287507">
        <w:rPr>
          <w:rFonts w:ascii="Arial" w:hAnsi="Arial" w:cs="Arial"/>
          <w:b/>
          <w:sz w:val="22"/>
          <w:szCs w:val="22"/>
        </w:rPr>
        <w:t>1</w:t>
      </w:r>
      <w:r w:rsidRPr="00276C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10:00 am</w:t>
      </w:r>
      <w:r w:rsidRPr="009309D4">
        <w:rPr>
          <w:rFonts w:ascii="Arial" w:hAnsi="Arial" w:cs="Arial"/>
          <w:sz w:val="22"/>
          <w:szCs w:val="22"/>
        </w:rPr>
        <w:tab/>
      </w:r>
      <w:r w:rsidRPr="009309D4">
        <w:rPr>
          <w:rFonts w:ascii="Arial" w:hAnsi="Arial" w:cs="Arial"/>
          <w:b/>
          <w:sz w:val="22"/>
          <w:szCs w:val="22"/>
          <w:u w:val="single"/>
        </w:rPr>
        <w:t>AGENDA ITEM NO. 1 – OPEN MEETING</w:t>
      </w:r>
    </w:p>
    <w:p w:rsidR="0083223D" w:rsidRPr="009309D4" w:rsidRDefault="0083223D" w:rsidP="0083223D">
      <w:pPr>
        <w:rPr>
          <w:rFonts w:ascii="Arial" w:hAnsi="Arial" w:cs="Arial"/>
          <w:sz w:val="22"/>
          <w:szCs w:val="22"/>
        </w:rPr>
      </w:pPr>
    </w:p>
    <w:p w:rsidR="0083223D" w:rsidRDefault="0083223D" w:rsidP="0083223D">
      <w:pPr>
        <w:rPr>
          <w:rFonts w:ascii="Arial" w:hAnsi="Arial" w:cs="Arial"/>
          <w:b/>
          <w:sz w:val="22"/>
          <w:szCs w:val="22"/>
          <w:u w:val="single"/>
        </w:rPr>
      </w:pPr>
      <w:r w:rsidRPr="00287507">
        <w:rPr>
          <w:rFonts w:ascii="Arial" w:hAnsi="Arial" w:cs="Arial"/>
          <w:b/>
          <w:sz w:val="22"/>
          <w:szCs w:val="22"/>
        </w:rPr>
        <w:t>2</w:t>
      </w:r>
      <w:r w:rsidRPr="0047750C">
        <w:rPr>
          <w:rFonts w:ascii="Arial" w:hAnsi="Arial" w:cs="Arial"/>
          <w:sz w:val="22"/>
          <w:szCs w:val="22"/>
        </w:rPr>
        <w:t>.</w:t>
      </w:r>
      <w:r w:rsidRPr="009309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10:01 am</w:t>
      </w:r>
      <w:r w:rsidRPr="009309D4">
        <w:rPr>
          <w:rFonts w:ascii="Arial" w:hAnsi="Arial" w:cs="Arial"/>
          <w:sz w:val="22"/>
          <w:szCs w:val="22"/>
        </w:rPr>
        <w:tab/>
      </w:r>
      <w:r w:rsidRPr="009309D4">
        <w:rPr>
          <w:rFonts w:ascii="Arial" w:hAnsi="Arial" w:cs="Arial"/>
          <w:b/>
          <w:sz w:val="22"/>
          <w:szCs w:val="22"/>
          <w:u w:val="single"/>
        </w:rPr>
        <w:t>AGENDA ITEM NO. 2 – REVIEW AND ACCEPT AGENDA</w:t>
      </w:r>
      <w:r>
        <w:rPr>
          <w:rFonts w:ascii="Arial" w:hAnsi="Arial" w:cs="Arial"/>
          <w:b/>
          <w:sz w:val="22"/>
          <w:szCs w:val="22"/>
          <w:u w:val="single"/>
        </w:rPr>
        <w:t xml:space="preserve"> &amp; DECLARATION</w:t>
      </w:r>
    </w:p>
    <w:p w:rsidR="0083223D" w:rsidRPr="009309D4" w:rsidRDefault="0083223D" w:rsidP="0083223D">
      <w:pPr>
        <w:ind w:left="720"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OF CONFLICT OF INTEREST</w:t>
      </w:r>
    </w:p>
    <w:p w:rsidR="0083223D" w:rsidRPr="009309D4" w:rsidRDefault="0083223D" w:rsidP="0083223D">
      <w:pPr>
        <w:rPr>
          <w:rFonts w:ascii="Arial" w:hAnsi="Arial" w:cs="Arial"/>
          <w:sz w:val="22"/>
          <w:szCs w:val="22"/>
        </w:rPr>
      </w:pPr>
    </w:p>
    <w:p w:rsidR="0083223D" w:rsidRPr="00400E90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287507">
        <w:rPr>
          <w:rFonts w:ascii="Arial" w:hAnsi="Arial" w:cs="Arial"/>
          <w:b/>
          <w:sz w:val="22"/>
          <w:szCs w:val="22"/>
        </w:rPr>
        <w:t>3</w:t>
      </w:r>
      <w:r w:rsidRPr="0047750C">
        <w:rPr>
          <w:rFonts w:ascii="Arial" w:hAnsi="Arial" w:cs="Arial"/>
          <w:sz w:val="22"/>
          <w:szCs w:val="22"/>
        </w:rPr>
        <w:t>.</w:t>
      </w:r>
      <w:r w:rsidRPr="009309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10:02 am</w:t>
      </w:r>
      <w:r w:rsidRPr="009309D4">
        <w:rPr>
          <w:rFonts w:ascii="Arial" w:hAnsi="Arial" w:cs="Arial"/>
          <w:sz w:val="22"/>
          <w:szCs w:val="22"/>
        </w:rPr>
        <w:tab/>
      </w:r>
      <w:r w:rsidRPr="009309D4">
        <w:rPr>
          <w:rFonts w:ascii="Arial" w:hAnsi="Arial" w:cs="Arial"/>
          <w:b/>
          <w:sz w:val="22"/>
          <w:szCs w:val="22"/>
          <w:u w:val="single"/>
        </w:rPr>
        <w:t>AGENDA ITEM NO. 3 –</w:t>
      </w:r>
      <w:r>
        <w:rPr>
          <w:rFonts w:ascii="Arial" w:hAnsi="Arial" w:cs="Arial"/>
          <w:b/>
          <w:sz w:val="22"/>
          <w:szCs w:val="22"/>
          <w:u w:val="single"/>
        </w:rPr>
        <w:t xml:space="preserve"> REVIEW &amp; ACCEPT PUBLIC MINUTES OF EDUCATION &amp; WELLNESS COUNCIL MEETING DATED TUESDAY, JUNE 23, 2020</w:t>
      </w:r>
    </w:p>
    <w:p w:rsidR="0083223D" w:rsidRPr="00502186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287507">
        <w:rPr>
          <w:rFonts w:ascii="Arial" w:hAnsi="Arial" w:cs="Arial"/>
          <w:b/>
          <w:sz w:val="22"/>
          <w:szCs w:val="22"/>
        </w:rPr>
        <w:t>4</w:t>
      </w:r>
      <w:r w:rsidRPr="0047750C">
        <w:rPr>
          <w:rFonts w:ascii="Arial" w:hAnsi="Arial" w:cs="Arial"/>
          <w:sz w:val="22"/>
          <w:szCs w:val="22"/>
        </w:rPr>
        <w:t>.</w:t>
      </w:r>
      <w:r w:rsidRPr="009309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10:10 am</w:t>
      </w:r>
      <w:r w:rsidRPr="009309D4">
        <w:rPr>
          <w:rFonts w:ascii="Arial" w:hAnsi="Arial" w:cs="Arial"/>
          <w:sz w:val="22"/>
          <w:szCs w:val="22"/>
        </w:rPr>
        <w:tab/>
      </w:r>
      <w:r w:rsidRPr="003B6C8A">
        <w:rPr>
          <w:rFonts w:ascii="Arial" w:hAnsi="Arial" w:cs="Arial"/>
          <w:b/>
          <w:sz w:val="22"/>
          <w:szCs w:val="22"/>
          <w:u w:val="single"/>
        </w:rPr>
        <w:t>AGENDA ITEM NO. 4</w:t>
      </w:r>
      <w:r>
        <w:rPr>
          <w:rFonts w:ascii="Arial" w:hAnsi="Arial" w:cs="Arial"/>
          <w:b/>
          <w:sz w:val="22"/>
          <w:szCs w:val="22"/>
          <w:u w:val="single"/>
        </w:rPr>
        <w:t xml:space="preserve"> - MATTERS ARISING FROM THE MINUTES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83223D" w:rsidRDefault="0083223D" w:rsidP="0083223D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There were no Matters Arising from the Minutes.</w:t>
      </w:r>
    </w:p>
    <w:p w:rsidR="0083223D" w:rsidRPr="00A91184" w:rsidRDefault="0083223D" w:rsidP="0083223D">
      <w:pPr>
        <w:ind w:left="1440" w:hanging="1440"/>
        <w:rPr>
          <w:rFonts w:ascii="Arial" w:hAnsi="Arial" w:cs="Arial"/>
          <w:sz w:val="22"/>
          <w:szCs w:val="22"/>
        </w:rPr>
      </w:pPr>
    </w:p>
    <w:p w:rsidR="0083223D" w:rsidRDefault="0083223D" w:rsidP="0083223D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10:10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5 – VERBAL UPDATE ON CHIEFS OF ONTARIO ASSEMBLY (EF) </w:t>
      </w:r>
    </w:p>
    <w:p w:rsidR="0083223D" w:rsidRDefault="0083223D" w:rsidP="0083223D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83223D" w:rsidRPr="00CD20C9" w:rsidRDefault="0083223D" w:rsidP="0083223D">
      <w:pPr>
        <w:ind w:left="1440" w:hanging="14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>10:25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6 – MCFN POST SECONDARY STUDENT ASSISTANCE POLICY/APPLICATION REVISIONS (EDUCATION DIRECTOR) 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10:40 am     </w:t>
      </w:r>
      <w:r>
        <w:rPr>
          <w:rFonts w:ascii="Arial" w:hAnsi="Arial" w:cs="Arial"/>
          <w:b/>
          <w:sz w:val="22"/>
          <w:szCs w:val="22"/>
          <w:u w:val="single"/>
        </w:rPr>
        <w:t>AGENDA ITEM NO. 7 – OTHER/NEW BUSINESS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83223D" w:rsidRPr="00B037FC" w:rsidRDefault="0083223D" w:rsidP="008322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PEACE HILLS TRUST TO PRESENT VIA ZOOM OR TELEPHONE PORTFOLIO PERMANCE REVIEW, MERCER REPORT &amp; INTERIM REPORT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83223D" w:rsidRPr="00B037FC" w:rsidRDefault="0083223D" w:rsidP="008322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LANDS ENCHANTED DOCUMENTARY (CULTURE &amp; EVENTS COORDINATOR)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c)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83223D" w:rsidRPr="00814E84" w:rsidRDefault="0083223D" w:rsidP="0083223D">
      <w:pPr>
        <w:ind w:left="1440" w:hanging="144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IN-CAMERA ITEMS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83223D" w:rsidRPr="00400E90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>11:10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8 – IN-CAMERA ITEM 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11:25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9 – IN-CAMERA ITEM 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 11:40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10 – IN-CAMERA ITEM 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>11:50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11 – IN-CAMERA ITEM  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>
        <w:rPr>
          <w:rFonts w:ascii="Arial" w:hAnsi="Arial" w:cs="Arial"/>
          <w:sz w:val="22"/>
          <w:szCs w:val="22"/>
        </w:rPr>
        <w:t>12:00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12 – IN-CAMERA ITEM 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13. </w:t>
      </w:r>
      <w:r>
        <w:rPr>
          <w:rFonts w:ascii="Arial" w:hAnsi="Arial" w:cs="Arial"/>
          <w:sz w:val="22"/>
          <w:szCs w:val="22"/>
        </w:rPr>
        <w:t>12:10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13 – IN-CAMERA ITEM </w:t>
      </w:r>
      <w:bookmarkStart w:id="0" w:name="_GoBack"/>
      <w:bookmarkEnd w:id="0"/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14. </w:t>
      </w:r>
      <w:r>
        <w:rPr>
          <w:rFonts w:ascii="Arial" w:hAnsi="Arial" w:cs="Arial"/>
          <w:sz w:val="22"/>
          <w:szCs w:val="22"/>
        </w:rPr>
        <w:t>12:25 pm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AGENDA ITEM NO. 14 – OTHER/NEW BUSINESS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a)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b)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83223D" w:rsidRDefault="0083223D" w:rsidP="0083223D">
      <w:pPr>
        <w:rPr>
          <w:rFonts w:ascii="Arial" w:hAnsi="Arial" w:cs="Arial"/>
          <w:b/>
          <w:sz w:val="22"/>
          <w:szCs w:val="22"/>
          <w:u w:val="single"/>
        </w:rPr>
      </w:pPr>
      <w:r w:rsidRPr="000768A4">
        <w:rPr>
          <w:rFonts w:ascii="Arial" w:hAnsi="Arial" w:cs="Arial"/>
          <w:b/>
          <w:sz w:val="22"/>
          <w:szCs w:val="22"/>
        </w:rPr>
        <w:t>15.</w:t>
      </w:r>
      <w:r w:rsidRPr="000768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12:30</w:t>
      </w:r>
      <w:r w:rsidRPr="000768A4">
        <w:rPr>
          <w:rFonts w:ascii="Arial" w:hAnsi="Arial" w:cs="Arial"/>
          <w:sz w:val="22"/>
          <w:szCs w:val="22"/>
        </w:rPr>
        <w:t xml:space="preserve"> pm</w:t>
      </w:r>
      <w:r w:rsidRPr="000768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0768A4">
        <w:rPr>
          <w:rFonts w:ascii="Arial" w:hAnsi="Arial" w:cs="Arial"/>
          <w:b/>
          <w:sz w:val="22"/>
          <w:szCs w:val="22"/>
          <w:u w:val="single"/>
        </w:rPr>
        <w:t>AGENDA ITEM NO. 15 – ADJOURNMENT</w:t>
      </w:r>
    </w:p>
    <w:p w:rsidR="0083223D" w:rsidRDefault="0083223D" w:rsidP="0083223D">
      <w:pPr>
        <w:rPr>
          <w:rFonts w:ascii="Arial" w:hAnsi="Arial" w:cs="Arial"/>
          <w:b/>
          <w:sz w:val="22"/>
          <w:szCs w:val="22"/>
          <w:u w:val="single"/>
        </w:rPr>
      </w:pPr>
    </w:p>
    <w:p w:rsidR="0083223D" w:rsidRPr="000768A4" w:rsidRDefault="0083223D" w:rsidP="0083223D">
      <w:pPr>
        <w:rPr>
          <w:rFonts w:ascii="Arial" w:hAnsi="Arial" w:cs="Arial"/>
          <w:sz w:val="22"/>
          <w:szCs w:val="22"/>
        </w:rPr>
      </w:pP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B21F1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400E90">
        <w:rPr>
          <w:rFonts w:ascii="Arial" w:hAnsi="Arial" w:cs="Arial"/>
          <w:b/>
          <w:sz w:val="22"/>
          <w:szCs w:val="22"/>
        </w:rPr>
        <w:t xml:space="preserve"> </w:t>
      </w:r>
    </w:p>
    <w:p w:rsidR="0083223D" w:rsidRPr="00082A44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83223D" w:rsidRDefault="0083223D" w:rsidP="0083223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351F0C" w:rsidRDefault="00351F0C"/>
    <w:sectPr w:rsidR="0035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21A2"/>
    <w:multiLevelType w:val="hybridMultilevel"/>
    <w:tmpl w:val="DEDAF0CE"/>
    <w:lvl w:ilvl="0" w:tplc="086A26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3D"/>
    <w:rsid w:val="00351F0C"/>
    <w:rsid w:val="0083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4508A-194C-47A9-B32B-B65E7949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3223D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clear" w:color="auto" w:fill="E6E6E6"/>
      <w:jc w:val="center"/>
      <w:outlineLvl w:val="1"/>
    </w:pPr>
    <w:rPr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223D"/>
    <w:rPr>
      <w:rFonts w:ascii="Times New Roman" w:eastAsia="Times New Roman" w:hAnsi="Times New Roman" w:cs="Times New Roman"/>
      <w:i/>
      <w:iCs/>
      <w:sz w:val="24"/>
      <w:szCs w:val="24"/>
      <w:shd w:val="clear" w:color="auto" w:fill="E6E6E6"/>
      <w:lang w:val="x-none" w:eastAsia="x-none"/>
    </w:rPr>
  </w:style>
  <w:style w:type="paragraph" w:styleId="Title">
    <w:name w:val="Title"/>
    <w:basedOn w:val="Normal"/>
    <w:link w:val="TitleChar"/>
    <w:qFormat/>
    <w:rsid w:val="0083223D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clear" w:color="auto" w:fill="E6E6E6"/>
      <w:jc w:val="center"/>
    </w:pPr>
    <w:rPr>
      <w:rFonts w:ascii="Arial" w:hAnsi="Arial"/>
      <w:b/>
      <w:bCs/>
      <w:i/>
      <w:i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3223D"/>
    <w:rPr>
      <w:rFonts w:ascii="Arial" w:eastAsia="Times New Roman" w:hAnsi="Arial" w:cs="Times New Roman"/>
      <w:b/>
      <w:bCs/>
      <w:i/>
      <w:iCs/>
      <w:sz w:val="24"/>
      <w:szCs w:val="24"/>
      <w:shd w:val="clear" w:color="auto" w:fill="E6E6E6"/>
      <w:lang w:val="x-none" w:eastAsia="x-none"/>
    </w:rPr>
  </w:style>
  <w:style w:type="paragraph" w:styleId="ListParagraph">
    <w:name w:val="List Paragraph"/>
    <w:basedOn w:val="Normal"/>
    <w:uiPriority w:val="34"/>
    <w:qFormat/>
    <w:rsid w:val="0083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Company>MNCFN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</dc:creator>
  <cp:keywords/>
  <dc:description/>
  <cp:lastModifiedBy>Recorder</cp:lastModifiedBy>
  <cp:revision>1</cp:revision>
  <dcterms:created xsi:type="dcterms:W3CDTF">2020-08-21T15:51:00Z</dcterms:created>
  <dcterms:modified xsi:type="dcterms:W3CDTF">2020-08-21T15:53:00Z</dcterms:modified>
</cp:coreProperties>
</file>